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81" w:rsidRPr="000E4181" w:rsidRDefault="000E4181" w:rsidP="000E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18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E4181" w:rsidRPr="000E4181" w:rsidRDefault="000E4181" w:rsidP="000E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181">
        <w:rPr>
          <w:rFonts w:ascii="Times New Roman" w:hAnsi="Times New Roman" w:cs="Times New Roman"/>
          <w:sz w:val="24"/>
          <w:szCs w:val="24"/>
        </w:rPr>
        <w:t xml:space="preserve"> к Отчету о деятельности </w:t>
      </w:r>
    </w:p>
    <w:p w:rsidR="000E4181" w:rsidRPr="000E4181" w:rsidRDefault="000E4181" w:rsidP="000E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181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0E4181" w:rsidRPr="000E4181" w:rsidRDefault="000E4181" w:rsidP="000E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181">
        <w:rPr>
          <w:rFonts w:ascii="Times New Roman" w:hAnsi="Times New Roman" w:cs="Times New Roman"/>
          <w:sz w:val="24"/>
          <w:szCs w:val="24"/>
        </w:rPr>
        <w:t xml:space="preserve">городского округа  Люберцы </w:t>
      </w:r>
    </w:p>
    <w:p w:rsidR="00084188" w:rsidRDefault="000E4181" w:rsidP="000E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181">
        <w:rPr>
          <w:rFonts w:ascii="Times New Roman" w:hAnsi="Times New Roman" w:cs="Times New Roman"/>
          <w:sz w:val="24"/>
          <w:szCs w:val="24"/>
        </w:rPr>
        <w:t>Московской области за 2018 год</w:t>
      </w:r>
    </w:p>
    <w:p w:rsidR="000E4181" w:rsidRDefault="000E4181" w:rsidP="000E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4181" w:rsidRDefault="000E4181" w:rsidP="000E41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4181" w:rsidRPr="000E4181" w:rsidRDefault="000E4181" w:rsidP="000E4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181">
        <w:rPr>
          <w:rFonts w:ascii="Times New Roman" w:hAnsi="Times New Roman" w:cs="Times New Roman"/>
          <w:sz w:val="24"/>
          <w:szCs w:val="24"/>
        </w:rPr>
        <w:t>Основные показатели деятельности</w:t>
      </w:r>
    </w:p>
    <w:p w:rsidR="000E4181" w:rsidRPr="000E4181" w:rsidRDefault="000E4181" w:rsidP="000E4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181">
        <w:rPr>
          <w:rFonts w:ascii="Times New Roman" w:hAnsi="Times New Roman" w:cs="Times New Roman"/>
          <w:sz w:val="24"/>
          <w:szCs w:val="24"/>
        </w:rPr>
        <w:t>Контрольно-счетной палаты городского округа  Люберцы</w:t>
      </w:r>
    </w:p>
    <w:p w:rsidR="000E4181" w:rsidRDefault="000E4181" w:rsidP="000E4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181">
        <w:rPr>
          <w:rFonts w:ascii="Times New Roman" w:hAnsi="Times New Roman" w:cs="Times New Roman"/>
          <w:sz w:val="24"/>
          <w:szCs w:val="24"/>
        </w:rPr>
        <w:t>Московской области за 2018 год</w:t>
      </w:r>
    </w:p>
    <w:p w:rsidR="000E4181" w:rsidRDefault="000E4181" w:rsidP="000E4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383"/>
      </w:tblGrid>
      <w:tr w:rsidR="000E4181" w:rsidRPr="0004283F" w:rsidTr="008F1046">
        <w:trPr>
          <w:tblHeader/>
        </w:trPr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04283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22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83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0E4181" w:rsidRPr="0004283F" w:rsidTr="008F1046">
        <w:trPr>
          <w:tblHeader/>
        </w:trPr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3</w:t>
            </w:r>
          </w:p>
        </w:tc>
      </w:tr>
      <w:bookmarkEnd w:id="0"/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9" w:type="dxa"/>
          </w:tcPr>
          <w:p w:rsidR="000E4181" w:rsidRPr="0004283F" w:rsidRDefault="000E4181" w:rsidP="000E4181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383" w:type="dxa"/>
            <w:vAlign w:val="center"/>
          </w:tcPr>
          <w:p w:rsidR="0017527A" w:rsidRPr="0004283F" w:rsidRDefault="00A06BB4" w:rsidP="00175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229" w:type="dxa"/>
          </w:tcPr>
          <w:p w:rsidR="000E4181" w:rsidRPr="0004283F" w:rsidRDefault="000E4181" w:rsidP="000E4181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контрольных мероприятий, в том числе:</w:t>
            </w:r>
          </w:p>
        </w:tc>
        <w:tc>
          <w:tcPr>
            <w:tcW w:w="1383" w:type="dxa"/>
            <w:vAlign w:val="center"/>
          </w:tcPr>
          <w:p w:rsidR="000E4181" w:rsidRPr="0004283F" w:rsidRDefault="0017527A" w:rsidP="00175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7229" w:type="dxa"/>
          </w:tcPr>
          <w:p w:rsidR="000E4181" w:rsidRPr="0074546A" w:rsidRDefault="0017527A" w:rsidP="000E4181">
            <w:pPr>
              <w:rPr>
                <w:rFonts w:ascii="Times New Roman" w:hAnsi="Times New Roman" w:cs="Times New Roman"/>
                <w:i/>
              </w:rPr>
            </w:pPr>
            <w:r w:rsidRPr="0074546A">
              <w:rPr>
                <w:rFonts w:ascii="Times New Roman" w:hAnsi="Times New Roman" w:cs="Times New Roman"/>
                <w:i/>
              </w:rPr>
              <w:t>с использованием аудита (элементов аудита) в сфере закупок</w:t>
            </w:r>
          </w:p>
        </w:tc>
        <w:tc>
          <w:tcPr>
            <w:tcW w:w="1383" w:type="dxa"/>
            <w:vAlign w:val="center"/>
          </w:tcPr>
          <w:p w:rsidR="0017527A" w:rsidRPr="0004283F" w:rsidRDefault="0017527A" w:rsidP="00175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74593D" w:rsidP="000E4181">
            <w:pPr>
              <w:jc w:val="center"/>
              <w:rPr>
                <w:rFonts w:ascii="Times New Roman" w:hAnsi="Times New Roman" w:cs="Times New Roman"/>
              </w:rPr>
            </w:pPr>
            <w:r w:rsidRPr="0074593D">
              <w:rPr>
                <w:rFonts w:ascii="Times New Roman" w:hAnsi="Times New Roman" w:cs="Times New Roman"/>
              </w:rPr>
              <w:t>1.1.</w:t>
            </w:r>
            <w:r w:rsidR="007454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29" w:type="dxa"/>
          </w:tcPr>
          <w:p w:rsidR="000E4181" w:rsidRPr="0074546A" w:rsidRDefault="0074546A" w:rsidP="000E4181">
            <w:pPr>
              <w:rPr>
                <w:rFonts w:ascii="Times New Roman" w:hAnsi="Times New Roman" w:cs="Times New Roman"/>
                <w:i/>
              </w:rPr>
            </w:pPr>
            <w:r w:rsidRPr="0074546A">
              <w:rPr>
                <w:rFonts w:ascii="Times New Roman" w:hAnsi="Times New Roman" w:cs="Times New Roman"/>
                <w:i/>
              </w:rPr>
              <w:t xml:space="preserve">совместно </w:t>
            </w:r>
            <w:r w:rsidR="0017527A" w:rsidRPr="0074546A">
              <w:rPr>
                <w:rFonts w:ascii="Times New Roman" w:hAnsi="Times New Roman" w:cs="Times New Roman"/>
                <w:i/>
              </w:rPr>
              <w:t>с Контрольно-счетной палатой Московской области</w:t>
            </w:r>
          </w:p>
        </w:tc>
        <w:tc>
          <w:tcPr>
            <w:tcW w:w="1383" w:type="dxa"/>
            <w:vAlign w:val="center"/>
          </w:tcPr>
          <w:p w:rsidR="000E4181" w:rsidRPr="0004283F" w:rsidRDefault="0017527A" w:rsidP="00175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29" w:type="dxa"/>
          </w:tcPr>
          <w:p w:rsidR="000E4181" w:rsidRPr="0004283F" w:rsidRDefault="000E4181" w:rsidP="000E4181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экспертно-аналитических мероприятий (за исключением экспертиз проектов законодательных и иных нормативных правовых актов)</w:t>
            </w:r>
            <w:r w:rsidR="0074546A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383" w:type="dxa"/>
            <w:vAlign w:val="center"/>
          </w:tcPr>
          <w:p w:rsidR="000E4181" w:rsidRPr="0004283F" w:rsidRDefault="0017527A" w:rsidP="00175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D144FF" w:rsidP="000E4181">
            <w:pPr>
              <w:jc w:val="center"/>
              <w:rPr>
                <w:rFonts w:ascii="Times New Roman" w:hAnsi="Times New Roman" w:cs="Times New Roman"/>
              </w:rPr>
            </w:pPr>
            <w:r w:rsidRPr="00D144FF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7229" w:type="dxa"/>
          </w:tcPr>
          <w:p w:rsidR="000E4181" w:rsidRPr="0074546A" w:rsidRDefault="0017527A" w:rsidP="0074546A">
            <w:pPr>
              <w:rPr>
                <w:rFonts w:ascii="Times New Roman" w:hAnsi="Times New Roman" w:cs="Times New Roman"/>
                <w:i/>
              </w:rPr>
            </w:pPr>
            <w:r w:rsidRPr="0074546A">
              <w:rPr>
                <w:rFonts w:ascii="Times New Roman" w:hAnsi="Times New Roman" w:cs="Times New Roman"/>
                <w:i/>
              </w:rPr>
              <w:t>количество внешних проверок годового отчета об исполнении бюджета муниципального образования</w:t>
            </w:r>
          </w:p>
        </w:tc>
        <w:tc>
          <w:tcPr>
            <w:tcW w:w="1383" w:type="dxa"/>
          </w:tcPr>
          <w:p w:rsidR="0017527A" w:rsidRPr="0004283F" w:rsidRDefault="0017527A" w:rsidP="00175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D144FF" w:rsidP="000E4181">
            <w:pPr>
              <w:jc w:val="center"/>
              <w:rPr>
                <w:rFonts w:ascii="Times New Roman" w:hAnsi="Times New Roman" w:cs="Times New Roman"/>
              </w:rPr>
            </w:pPr>
            <w:r w:rsidRPr="00D144FF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29" w:type="dxa"/>
          </w:tcPr>
          <w:p w:rsidR="000E4181" w:rsidRPr="0074546A" w:rsidRDefault="0017527A" w:rsidP="0074546A">
            <w:pPr>
              <w:rPr>
                <w:rFonts w:ascii="Times New Roman" w:hAnsi="Times New Roman" w:cs="Times New Roman"/>
                <w:i/>
              </w:rPr>
            </w:pPr>
            <w:r w:rsidRPr="0074546A">
              <w:rPr>
                <w:rFonts w:ascii="Times New Roman" w:hAnsi="Times New Roman" w:cs="Times New Roman"/>
                <w:i/>
              </w:rPr>
              <w:t>количество внешних проверок бюджетной отчетности главных администраторов бюджетных средств</w:t>
            </w:r>
          </w:p>
        </w:tc>
        <w:tc>
          <w:tcPr>
            <w:tcW w:w="1383" w:type="dxa"/>
            <w:vAlign w:val="center"/>
          </w:tcPr>
          <w:p w:rsidR="000E4181" w:rsidRPr="0004283F" w:rsidRDefault="0017527A" w:rsidP="00A13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D144FF" w:rsidP="000E4181">
            <w:pPr>
              <w:jc w:val="center"/>
              <w:rPr>
                <w:rFonts w:ascii="Times New Roman" w:hAnsi="Times New Roman" w:cs="Times New Roman"/>
              </w:rPr>
            </w:pPr>
            <w:r w:rsidRPr="00D144FF"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29" w:type="dxa"/>
          </w:tcPr>
          <w:p w:rsidR="000E4181" w:rsidRPr="0074546A" w:rsidRDefault="00A134A9" w:rsidP="0074546A">
            <w:pPr>
              <w:rPr>
                <w:rFonts w:ascii="Times New Roman" w:hAnsi="Times New Roman" w:cs="Times New Roman"/>
                <w:i/>
              </w:rPr>
            </w:pPr>
            <w:r w:rsidRPr="0074546A">
              <w:rPr>
                <w:rFonts w:ascii="Times New Roman" w:hAnsi="Times New Roman" w:cs="Times New Roman"/>
                <w:i/>
              </w:rPr>
              <w:t>количество мониторингов о ходе исполнения бюджета муниципального образования</w:t>
            </w:r>
          </w:p>
        </w:tc>
        <w:tc>
          <w:tcPr>
            <w:tcW w:w="1383" w:type="dxa"/>
            <w:vAlign w:val="center"/>
          </w:tcPr>
          <w:p w:rsidR="000E4181" w:rsidRPr="0004283F" w:rsidRDefault="00A134A9" w:rsidP="00A13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29" w:type="dxa"/>
          </w:tcPr>
          <w:p w:rsidR="000E4181" w:rsidRPr="0004283F" w:rsidRDefault="000E4181" w:rsidP="000E4181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 xml:space="preserve">Количество </w:t>
            </w:r>
            <w:r w:rsidR="00570D76">
              <w:rPr>
                <w:rFonts w:ascii="Times New Roman" w:hAnsi="Times New Roman" w:cs="Times New Roman"/>
              </w:rPr>
              <w:t xml:space="preserve">подготовленных </w:t>
            </w:r>
            <w:r w:rsidRPr="0004283F">
              <w:rPr>
                <w:rFonts w:ascii="Times New Roman" w:hAnsi="Times New Roman" w:cs="Times New Roman"/>
              </w:rPr>
              <w:t>эксперт</w:t>
            </w:r>
            <w:r w:rsidR="00570D76">
              <w:rPr>
                <w:rFonts w:ascii="Times New Roman" w:hAnsi="Times New Roman" w:cs="Times New Roman"/>
              </w:rPr>
              <w:t xml:space="preserve">ных заключений, в том числе: </w:t>
            </w:r>
          </w:p>
        </w:tc>
        <w:tc>
          <w:tcPr>
            <w:tcW w:w="1383" w:type="dxa"/>
            <w:vAlign w:val="center"/>
          </w:tcPr>
          <w:p w:rsidR="000E4181" w:rsidRPr="0004283F" w:rsidRDefault="00BC4A25" w:rsidP="00A13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229" w:type="dxa"/>
          </w:tcPr>
          <w:p w:rsidR="000E4181" w:rsidRPr="00F94260" w:rsidRDefault="00BC4A25" w:rsidP="008360BE">
            <w:pPr>
              <w:rPr>
                <w:rFonts w:ascii="Times New Roman" w:hAnsi="Times New Roman" w:cs="Times New Roman"/>
                <w:i/>
              </w:rPr>
            </w:pPr>
            <w:r w:rsidRPr="00F94260">
              <w:rPr>
                <w:rFonts w:ascii="Times New Roman" w:hAnsi="Times New Roman" w:cs="Times New Roman"/>
                <w:i/>
              </w:rPr>
              <w:t>на проекты решений совета депутатов муниципального образования о бюджете</w:t>
            </w:r>
          </w:p>
        </w:tc>
        <w:tc>
          <w:tcPr>
            <w:tcW w:w="1383" w:type="dxa"/>
            <w:vAlign w:val="center"/>
          </w:tcPr>
          <w:p w:rsidR="000E4181" w:rsidRPr="0004283F" w:rsidRDefault="00BC4A25" w:rsidP="00CD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D144FF" w:rsidP="000E4181">
            <w:pPr>
              <w:jc w:val="center"/>
              <w:rPr>
                <w:rFonts w:ascii="Times New Roman" w:hAnsi="Times New Roman" w:cs="Times New Roman"/>
              </w:rPr>
            </w:pPr>
            <w:r w:rsidRPr="00D144FF">
              <w:rPr>
                <w:rFonts w:ascii="Times New Roman" w:hAnsi="Times New Roman" w:cs="Times New Roman"/>
              </w:rPr>
              <w:t>2.</w:t>
            </w:r>
            <w:r w:rsidR="00B14EE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0E4181" w:rsidRPr="00F94260" w:rsidRDefault="00BC4A25" w:rsidP="000E4181">
            <w:pPr>
              <w:rPr>
                <w:rFonts w:ascii="Times New Roman" w:hAnsi="Times New Roman" w:cs="Times New Roman"/>
                <w:i/>
              </w:rPr>
            </w:pPr>
            <w:r w:rsidRPr="00F94260">
              <w:rPr>
                <w:rFonts w:ascii="Times New Roman" w:hAnsi="Times New Roman" w:cs="Times New Roman"/>
                <w:i/>
              </w:rPr>
              <w:t>по результатам финансово-экономической экспертизы, в том числе:</w:t>
            </w:r>
          </w:p>
        </w:tc>
        <w:tc>
          <w:tcPr>
            <w:tcW w:w="1383" w:type="dxa"/>
            <w:vAlign w:val="center"/>
          </w:tcPr>
          <w:p w:rsidR="000E4181" w:rsidRPr="0004283F" w:rsidRDefault="00BC4A25" w:rsidP="00CD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BC4A25" w:rsidRPr="0004283F" w:rsidTr="008F1046">
        <w:tc>
          <w:tcPr>
            <w:tcW w:w="959" w:type="dxa"/>
            <w:vAlign w:val="center"/>
          </w:tcPr>
          <w:p w:rsidR="00BC4A25" w:rsidRPr="0004283F" w:rsidRDefault="00D144FF" w:rsidP="000E4181">
            <w:pPr>
              <w:jc w:val="center"/>
              <w:rPr>
                <w:rFonts w:ascii="Times New Roman" w:hAnsi="Times New Roman" w:cs="Times New Roman"/>
              </w:rPr>
            </w:pPr>
            <w:r w:rsidRPr="00D144FF">
              <w:rPr>
                <w:rFonts w:ascii="Times New Roman" w:hAnsi="Times New Roman" w:cs="Times New Roman"/>
              </w:rPr>
              <w:t>2.</w:t>
            </w:r>
            <w:r w:rsidR="008D60AA">
              <w:rPr>
                <w:rFonts w:ascii="Times New Roman" w:hAnsi="Times New Roman" w:cs="Times New Roman"/>
              </w:rPr>
              <w:t>2</w:t>
            </w:r>
            <w:r w:rsidRPr="00D144FF">
              <w:rPr>
                <w:rFonts w:ascii="Times New Roman" w:hAnsi="Times New Roman" w:cs="Times New Roman"/>
              </w:rPr>
              <w:t>.</w:t>
            </w:r>
            <w:r w:rsidR="008D60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BC4A25" w:rsidRPr="00F94260" w:rsidRDefault="00BC4A25" w:rsidP="000E4181">
            <w:pPr>
              <w:rPr>
                <w:rFonts w:ascii="Times New Roman" w:hAnsi="Times New Roman" w:cs="Times New Roman"/>
                <w:i/>
              </w:rPr>
            </w:pPr>
            <w:r w:rsidRPr="00F94260">
              <w:rPr>
                <w:rFonts w:ascii="Times New Roman" w:hAnsi="Times New Roman" w:cs="Times New Roman"/>
                <w:i/>
              </w:rPr>
              <w:t>на иные проекты муниципальных правовых актов</w:t>
            </w:r>
          </w:p>
        </w:tc>
        <w:tc>
          <w:tcPr>
            <w:tcW w:w="1383" w:type="dxa"/>
            <w:vAlign w:val="center"/>
          </w:tcPr>
          <w:p w:rsidR="00BC4A25" w:rsidRPr="0004283F" w:rsidRDefault="00BC4A25" w:rsidP="00CD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D144FF" w:rsidP="000E4181">
            <w:pPr>
              <w:jc w:val="center"/>
              <w:rPr>
                <w:rFonts w:ascii="Times New Roman" w:hAnsi="Times New Roman" w:cs="Times New Roman"/>
              </w:rPr>
            </w:pPr>
            <w:r w:rsidRPr="00D144FF">
              <w:rPr>
                <w:rFonts w:ascii="Times New Roman" w:hAnsi="Times New Roman" w:cs="Times New Roman"/>
              </w:rPr>
              <w:t>2.</w:t>
            </w:r>
            <w:r w:rsidR="008D60AA">
              <w:rPr>
                <w:rFonts w:ascii="Times New Roman" w:hAnsi="Times New Roman" w:cs="Times New Roman"/>
              </w:rPr>
              <w:t>2</w:t>
            </w:r>
            <w:r w:rsidRPr="00D144FF">
              <w:rPr>
                <w:rFonts w:ascii="Times New Roman" w:hAnsi="Times New Roman" w:cs="Times New Roman"/>
              </w:rPr>
              <w:t>.</w:t>
            </w:r>
            <w:r w:rsidR="008D60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0E4181" w:rsidRPr="00F94260" w:rsidRDefault="00BC4A25" w:rsidP="000E4181">
            <w:pPr>
              <w:rPr>
                <w:rFonts w:ascii="Times New Roman" w:hAnsi="Times New Roman" w:cs="Times New Roman"/>
                <w:i/>
              </w:rPr>
            </w:pPr>
            <w:r w:rsidRPr="00F94260">
              <w:rPr>
                <w:rFonts w:ascii="Times New Roman" w:hAnsi="Times New Roman" w:cs="Times New Roman"/>
                <w:i/>
              </w:rPr>
              <w:t>на проекты муниципальных программ</w:t>
            </w:r>
          </w:p>
        </w:tc>
        <w:tc>
          <w:tcPr>
            <w:tcW w:w="1383" w:type="dxa"/>
            <w:vAlign w:val="center"/>
          </w:tcPr>
          <w:p w:rsidR="000E4181" w:rsidRPr="0004283F" w:rsidRDefault="00BC4A25" w:rsidP="00CD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29" w:type="dxa"/>
          </w:tcPr>
          <w:p w:rsidR="000E4181" w:rsidRPr="0004283F" w:rsidRDefault="000E4181" w:rsidP="000E4181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Количество объектов проведенных контрольных и экспертно-аналитических мероприятий, всего, из них</w:t>
            </w:r>
          </w:p>
        </w:tc>
        <w:tc>
          <w:tcPr>
            <w:tcW w:w="1383" w:type="dxa"/>
            <w:vAlign w:val="center"/>
          </w:tcPr>
          <w:p w:rsidR="000E4181" w:rsidRPr="0004283F" w:rsidRDefault="008B2AB2" w:rsidP="00CD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229" w:type="dxa"/>
          </w:tcPr>
          <w:p w:rsidR="000E4181" w:rsidRPr="008B2AB2" w:rsidRDefault="000E4181" w:rsidP="000E4181">
            <w:pPr>
              <w:rPr>
                <w:rFonts w:ascii="Times New Roman" w:hAnsi="Times New Roman" w:cs="Times New Roman"/>
                <w:i/>
              </w:rPr>
            </w:pPr>
            <w:r w:rsidRPr="008B2AB2">
              <w:rPr>
                <w:rFonts w:ascii="Times New Roman" w:hAnsi="Times New Roman" w:cs="Times New Roman"/>
                <w:i/>
              </w:rPr>
              <w:t>объектов контрольных мероприятий</w:t>
            </w:r>
          </w:p>
        </w:tc>
        <w:tc>
          <w:tcPr>
            <w:tcW w:w="1383" w:type="dxa"/>
            <w:vAlign w:val="center"/>
          </w:tcPr>
          <w:p w:rsidR="000E4181" w:rsidRPr="0004283F" w:rsidRDefault="00F767A0" w:rsidP="00CD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229" w:type="dxa"/>
          </w:tcPr>
          <w:p w:rsidR="000E4181" w:rsidRPr="008B2AB2" w:rsidRDefault="000E4181" w:rsidP="000E4181">
            <w:pPr>
              <w:rPr>
                <w:rFonts w:ascii="Times New Roman" w:hAnsi="Times New Roman" w:cs="Times New Roman"/>
                <w:i/>
              </w:rPr>
            </w:pPr>
            <w:r w:rsidRPr="008B2AB2">
              <w:rPr>
                <w:rFonts w:ascii="Times New Roman" w:hAnsi="Times New Roman" w:cs="Times New Roman"/>
                <w:i/>
              </w:rPr>
              <w:t>объектов экспертно-аналитических мероприятий</w:t>
            </w:r>
          </w:p>
        </w:tc>
        <w:tc>
          <w:tcPr>
            <w:tcW w:w="1383" w:type="dxa"/>
            <w:vAlign w:val="center"/>
          </w:tcPr>
          <w:p w:rsidR="000E4181" w:rsidRPr="0004283F" w:rsidRDefault="00F767A0" w:rsidP="00CD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29" w:type="dxa"/>
          </w:tcPr>
          <w:p w:rsidR="000E4181" w:rsidRPr="0004283F" w:rsidRDefault="000E4181" w:rsidP="000E4181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 xml:space="preserve">Проведено контрольных и экспертно-аналитических мероприятий по поручениям, предложениям, запросам и обращениям всего, </w:t>
            </w:r>
            <w:r w:rsidR="009F031C" w:rsidRPr="009F031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83" w:type="dxa"/>
            <w:vAlign w:val="center"/>
          </w:tcPr>
          <w:p w:rsidR="000E4181" w:rsidRPr="0004283F" w:rsidRDefault="009F031C" w:rsidP="00CD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229" w:type="dxa"/>
          </w:tcPr>
          <w:p w:rsidR="000E4181" w:rsidRPr="00C0737E" w:rsidRDefault="00F767A0" w:rsidP="008360BE">
            <w:pPr>
              <w:rPr>
                <w:rFonts w:ascii="Times New Roman" w:hAnsi="Times New Roman" w:cs="Times New Roman"/>
                <w:i/>
              </w:rPr>
            </w:pPr>
            <w:r w:rsidRPr="00C0737E">
              <w:rPr>
                <w:rFonts w:ascii="Times New Roman" w:hAnsi="Times New Roman" w:cs="Times New Roman"/>
                <w:i/>
              </w:rPr>
              <w:t xml:space="preserve">по предложениям </w:t>
            </w:r>
            <w:r w:rsidR="008360BE" w:rsidRPr="00C0737E">
              <w:rPr>
                <w:rFonts w:ascii="Times New Roman" w:hAnsi="Times New Roman" w:cs="Times New Roman"/>
                <w:i/>
              </w:rPr>
              <w:t>Г</w:t>
            </w:r>
            <w:r w:rsidRPr="00C0737E">
              <w:rPr>
                <w:rFonts w:ascii="Times New Roman" w:hAnsi="Times New Roman" w:cs="Times New Roman"/>
                <w:i/>
              </w:rPr>
              <w:t>лавы городского округа Люберцы  Московской области</w:t>
            </w:r>
          </w:p>
        </w:tc>
        <w:tc>
          <w:tcPr>
            <w:tcW w:w="1383" w:type="dxa"/>
            <w:vAlign w:val="center"/>
          </w:tcPr>
          <w:p w:rsidR="000E4181" w:rsidRPr="0004283F" w:rsidRDefault="00F767A0" w:rsidP="00CD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D144FF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Pr="00D144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0E4181" w:rsidRPr="00C0737E" w:rsidRDefault="00F767A0" w:rsidP="000E4181">
            <w:pPr>
              <w:rPr>
                <w:rFonts w:ascii="Times New Roman" w:hAnsi="Times New Roman" w:cs="Times New Roman"/>
                <w:i/>
              </w:rPr>
            </w:pPr>
            <w:r w:rsidRPr="00C0737E">
              <w:rPr>
                <w:rFonts w:ascii="Times New Roman" w:hAnsi="Times New Roman" w:cs="Times New Roman"/>
                <w:i/>
              </w:rPr>
              <w:t>по предложениям Контрольно-счетной палаты Московской области</w:t>
            </w:r>
          </w:p>
        </w:tc>
        <w:tc>
          <w:tcPr>
            <w:tcW w:w="1383" w:type="dxa"/>
            <w:vAlign w:val="center"/>
          </w:tcPr>
          <w:p w:rsidR="000E4181" w:rsidRPr="0004283F" w:rsidRDefault="00F767A0" w:rsidP="00CD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29" w:type="dxa"/>
          </w:tcPr>
          <w:p w:rsidR="000E4181" w:rsidRPr="00C0737E" w:rsidRDefault="000E4181" w:rsidP="000E4181">
            <w:pPr>
              <w:rPr>
                <w:rFonts w:ascii="Times New Roman" w:hAnsi="Times New Roman" w:cs="Times New Roman"/>
              </w:rPr>
            </w:pPr>
            <w:r w:rsidRPr="00C0737E">
              <w:rPr>
                <w:rFonts w:ascii="Times New Roman" w:hAnsi="Times New Roman" w:cs="Times New Roman"/>
              </w:rPr>
              <w:t xml:space="preserve">Проведено </w:t>
            </w:r>
            <w:r w:rsidR="00C0737E" w:rsidRPr="009F031C">
              <w:rPr>
                <w:rFonts w:ascii="Times New Roman" w:hAnsi="Times New Roman" w:cs="Times New Roman"/>
              </w:rPr>
              <w:t>совместных контрольных мероприятий</w:t>
            </w:r>
            <w:r w:rsidR="00C0737E">
              <w:rPr>
                <w:rFonts w:ascii="Times New Roman" w:hAnsi="Times New Roman" w:cs="Times New Roman"/>
              </w:rPr>
              <w:t xml:space="preserve"> </w:t>
            </w:r>
            <w:r w:rsidR="00C0737E" w:rsidRPr="009F031C">
              <w:rPr>
                <w:rFonts w:ascii="Times New Roman" w:hAnsi="Times New Roman" w:cs="Times New Roman"/>
              </w:rPr>
              <w:t>с Контрольно-счетной палатой Московской области</w:t>
            </w:r>
            <w:r w:rsidR="00C0737E" w:rsidRPr="00C073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  <w:vAlign w:val="center"/>
          </w:tcPr>
          <w:p w:rsidR="000E4181" w:rsidRPr="0004283F" w:rsidRDefault="009F031C" w:rsidP="00CD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29" w:type="dxa"/>
          </w:tcPr>
          <w:p w:rsidR="000E4181" w:rsidRPr="0004283F" w:rsidRDefault="000E4181" w:rsidP="00054F19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 xml:space="preserve">Всего выявлено нарушений в ходе осуществления внешнего </w:t>
            </w:r>
            <w:r w:rsidR="00DC15D9">
              <w:rPr>
                <w:rFonts w:ascii="Times New Roman" w:hAnsi="Times New Roman" w:cs="Times New Roman"/>
              </w:rPr>
              <w:t>муниципального</w:t>
            </w:r>
            <w:r w:rsidRPr="0004283F">
              <w:rPr>
                <w:rFonts w:ascii="Times New Roman" w:hAnsi="Times New Roman" w:cs="Times New Roman"/>
              </w:rPr>
              <w:t xml:space="preserve"> финансового контроля, из них</w:t>
            </w:r>
          </w:p>
        </w:tc>
        <w:tc>
          <w:tcPr>
            <w:tcW w:w="1383" w:type="dxa"/>
            <w:vAlign w:val="center"/>
          </w:tcPr>
          <w:p w:rsidR="000E4181" w:rsidRPr="00054F19" w:rsidRDefault="000E4181" w:rsidP="00CD3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29" w:type="dxa"/>
          </w:tcPr>
          <w:p w:rsidR="000E4181" w:rsidRPr="0004283F" w:rsidRDefault="000E4181" w:rsidP="000E4181">
            <w:pPr>
              <w:rPr>
                <w:rFonts w:ascii="Times New Roman" w:hAnsi="Times New Roman" w:cs="Times New Roman"/>
                <w:i/>
              </w:rPr>
            </w:pPr>
            <w:r w:rsidRPr="0004283F">
              <w:rPr>
                <w:rFonts w:ascii="Times New Roman" w:hAnsi="Times New Roman" w:cs="Times New Roman"/>
                <w:i/>
              </w:rPr>
              <w:t>количество нарушений (ед.)</w:t>
            </w:r>
          </w:p>
        </w:tc>
        <w:tc>
          <w:tcPr>
            <w:tcW w:w="1383" w:type="dxa"/>
            <w:vAlign w:val="center"/>
          </w:tcPr>
          <w:p w:rsidR="000E4181" w:rsidRPr="009F031C" w:rsidRDefault="00054F19" w:rsidP="0005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29" w:type="dxa"/>
          </w:tcPr>
          <w:p w:rsidR="000E4181" w:rsidRPr="0004283F" w:rsidRDefault="000E4181" w:rsidP="000E4181">
            <w:pPr>
              <w:rPr>
                <w:rFonts w:ascii="Times New Roman" w:hAnsi="Times New Roman" w:cs="Times New Roman"/>
                <w:i/>
              </w:rPr>
            </w:pPr>
            <w:r w:rsidRPr="0004283F">
              <w:rPr>
                <w:rFonts w:ascii="Times New Roman" w:hAnsi="Times New Roman" w:cs="Times New Roman"/>
                <w:i/>
              </w:rPr>
              <w:t>сумма нарушений (тыс. руб</w:t>
            </w:r>
            <w:r w:rsidR="00E44181">
              <w:rPr>
                <w:rFonts w:ascii="Times New Roman" w:hAnsi="Times New Roman" w:cs="Times New Roman"/>
                <w:i/>
              </w:rPr>
              <w:t>.</w:t>
            </w:r>
            <w:r w:rsidRPr="0004283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83" w:type="dxa"/>
            <w:vAlign w:val="center"/>
          </w:tcPr>
          <w:p w:rsidR="009F031C" w:rsidRPr="009F031C" w:rsidRDefault="00054F19" w:rsidP="0005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354 635</w:t>
            </w:r>
            <w:r w:rsidR="009F031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7229" w:type="dxa"/>
          </w:tcPr>
          <w:p w:rsidR="000E4181" w:rsidRPr="0004283F" w:rsidRDefault="000E4181" w:rsidP="000E4181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нарушения при формировании и исполнении бюджетов</w:t>
            </w:r>
          </w:p>
        </w:tc>
        <w:tc>
          <w:tcPr>
            <w:tcW w:w="1383" w:type="dxa"/>
            <w:vAlign w:val="center"/>
          </w:tcPr>
          <w:p w:rsidR="000E4181" w:rsidRPr="0004283F" w:rsidRDefault="000E4181" w:rsidP="00CD3F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E4181" w:rsidRPr="0004283F" w:rsidRDefault="000E4181" w:rsidP="00F51533">
            <w:pPr>
              <w:rPr>
                <w:rFonts w:ascii="Times New Roman" w:hAnsi="Times New Roman" w:cs="Times New Roman"/>
                <w:i/>
              </w:rPr>
            </w:pPr>
            <w:r w:rsidRPr="0004283F">
              <w:rPr>
                <w:rFonts w:ascii="Times New Roman" w:hAnsi="Times New Roman" w:cs="Times New Roman"/>
                <w:i/>
              </w:rPr>
              <w:t>количество нарушений (ед.)</w:t>
            </w:r>
          </w:p>
        </w:tc>
        <w:tc>
          <w:tcPr>
            <w:tcW w:w="1383" w:type="dxa"/>
            <w:vAlign w:val="center"/>
          </w:tcPr>
          <w:p w:rsidR="000E4181" w:rsidRPr="0004283F" w:rsidRDefault="00054F19" w:rsidP="00CD3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E4181" w:rsidRPr="0004283F" w:rsidRDefault="000E4181" w:rsidP="00F51533">
            <w:pPr>
              <w:rPr>
                <w:rFonts w:ascii="Times New Roman" w:hAnsi="Times New Roman" w:cs="Times New Roman"/>
                <w:i/>
              </w:rPr>
            </w:pPr>
            <w:r w:rsidRPr="0004283F">
              <w:rPr>
                <w:rFonts w:ascii="Times New Roman" w:hAnsi="Times New Roman" w:cs="Times New Roman"/>
                <w:i/>
              </w:rPr>
              <w:t>сумма нарушений (тыс. руб</w:t>
            </w:r>
            <w:r w:rsidR="00E44181">
              <w:rPr>
                <w:rFonts w:ascii="Times New Roman" w:hAnsi="Times New Roman" w:cs="Times New Roman"/>
                <w:i/>
              </w:rPr>
              <w:t>.</w:t>
            </w:r>
            <w:r w:rsidRPr="0004283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83" w:type="dxa"/>
          </w:tcPr>
          <w:p w:rsidR="000E4181" w:rsidRPr="0004283F" w:rsidRDefault="00054F19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1 245,16</w:t>
            </w:r>
          </w:p>
        </w:tc>
      </w:tr>
      <w:tr w:rsidR="0028401C" w:rsidRPr="0004283F" w:rsidTr="008F1046">
        <w:tc>
          <w:tcPr>
            <w:tcW w:w="959" w:type="dxa"/>
            <w:vAlign w:val="center"/>
          </w:tcPr>
          <w:p w:rsidR="0028401C" w:rsidRPr="0004283F" w:rsidRDefault="0028401C" w:rsidP="000E4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28401C" w:rsidRPr="0004283F" w:rsidRDefault="0028401C" w:rsidP="0028401C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</w:rPr>
            </w:pPr>
            <w:r w:rsidRPr="0028401C">
              <w:rPr>
                <w:rFonts w:ascii="Times New Roman" w:hAnsi="Times New Roman" w:cs="Times New Roman"/>
                <w:i/>
              </w:rPr>
              <w:t xml:space="preserve"> в том числе: нецелевое использование бюджетных средств</w:t>
            </w:r>
            <w:r>
              <w:rPr>
                <w:rFonts w:ascii="Times New Roman" w:hAnsi="Times New Roman" w:cs="Times New Roman"/>
                <w:i/>
              </w:rPr>
              <w:t xml:space="preserve"> (тыс. руб.)</w:t>
            </w:r>
          </w:p>
        </w:tc>
        <w:tc>
          <w:tcPr>
            <w:tcW w:w="1383" w:type="dxa"/>
          </w:tcPr>
          <w:p w:rsidR="0028401C" w:rsidRDefault="0028401C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162,53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7229" w:type="dxa"/>
          </w:tcPr>
          <w:p w:rsidR="000E4181" w:rsidRPr="0004283F" w:rsidRDefault="000E4181" w:rsidP="000E4181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383" w:type="dxa"/>
            <w:vAlign w:val="center"/>
          </w:tcPr>
          <w:p w:rsidR="000E4181" w:rsidRPr="0004283F" w:rsidRDefault="000E4181" w:rsidP="008360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E4181" w:rsidRPr="0004283F" w:rsidRDefault="000E4181" w:rsidP="00F51533">
            <w:pPr>
              <w:rPr>
                <w:rFonts w:ascii="Times New Roman" w:hAnsi="Times New Roman" w:cs="Times New Roman"/>
                <w:i/>
              </w:rPr>
            </w:pPr>
            <w:r w:rsidRPr="0004283F">
              <w:rPr>
                <w:rFonts w:ascii="Times New Roman" w:hAnsi="Times New Roman" w:cs="Times New Roman"/>
                <w:i/>
              </w:rPr>
              <w:t>количество нарушений (ед.)</w:t>
            </w:r>
          </w:p>
        </w:tc>
        <w:tc>
          <w:tcPr>
            <w:tcW w:w="1383" w:type="dxa"/>
            <w:vAlign w:val="center"/>
          </w:tcPr>
          <w:p w:rsidR="000E4181" w:rsidRPr="0004283F" w:rsidRDefault="00054F19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E4181" w:rsidRPr="0004283F" w:rsidRDefault="000E4181" w:rsidP="00F51533">
            <w:pPr>
              <w:rPr>
                <w:rFonts w:ascii="Times New Roman" w:hAnsi="Times New Roman" w:cs="Times New Roman"/>
                <w:i/>
              </w:rPr>
            </w:pPr>
            <w:r w:rsidRPr="0004283F">
              <w:rPr>
                <w:rFonts w:ascii="Times New Roman" w:hAnsi="Times New Roman" w:cs="Times New Roman"/>
                <w:i/>
              </w:rPr>
              <w:t>сумма нарушений (тыс. руб</w:t>
            </w:r>
            <w:r w:rsidR="00E44181">
              <w:rPr>
                <w:rFonts w:ascii="Times New Roman" w:hAnsi="Times New Roman" w:cs="Times New Roman"/>
                <w:i/>
              </w:rPr>
              <w:t>.</w:t>
            </w:r>
            <w:r w:rsidRPr="0004283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83" w:type="dxa"/>
            <w:vAlign w:val="center"/>
          </w:tcPr>
          <w:p w:rsidR="000E4181" w:rsidRPr="0004283F" w:rsidRDefault="00054F19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  <w:r w:rsidR="003D48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381,63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7229" w:type="dxa"/>
          </w:tcPr>
          <w:p w:rsidR="000E4181" w:rsidRPr="0004283F" w:rsidRDefault="000E4181" w:rsidP="000E4181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383" w:type="dxa"/>
            <w:vAlign w:val="center"/>
          </w:tcPr>
          <w:p w:rsidR="000E4181" w:rsidRPr="0004283F" w:rsidRDefault="000E4181" w:rsidP="008360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E4181" w:rsidRPr="0004283F" w:rsidRDefault="000E4181" w:rsidP="00F51533">
            <w:pPr>
              <w:rPr>
                <w:rFonts w:ascii="Times New Roman" w:hAnsi="Times New Roman" w:cs="Times New Roman"/>
                <w:i/>
              </w:rPr>
            </w:pPr>
            <w:r w:rsidRPr="0004283F">
              <w:rPr>
                <w:rFonts w:ascii="Times New Roman" w:hAnsi="Times New Roman" w:cs="Times New Roman"/>
                <w:i/>
              </w:rPr>
              <w:t>количество нарушений (ед.)</w:t>
            </w:r>
          </w:p>
        </w:tc>
        <w:tc>
          <w:tcPr>
            <w:tcW w:w="1383" w:type="dxa"/>
            <w:vAlign w:val="center"/>
          </w:tcPr>
          <w:p w:rsidR="000E4181" w:rsidRPr="0004283F" w:rsidRDefault="00054F19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E4181" w:rsidRPr="0004283F" w:rsidRDefault="000E4181" w:rsidP="00F51533">
            <w:pPr>
              <w:rPr>
                <w:rFonts w:ascii="Times New Roman" w:hAnsi="Times New Roman" w:cs="Times New Roman"/>
                <w:i/>
              </w:rPr>
            </w:pPr>
            <w:r w:rsidRPr="0004283F">
              <w:rPr>
                <w:rFonts w:ascii="Times New Roman" w:hAnsi="Times New Roman" w:cs="Times New Roman"/>
                <w:i/>
              </w:rPr>
              <w:t>сумма нарушений (тыс. руб</w:t>
            </w:r>
            <w:r w:rsidR="00E44181">
              <w:rPr>
                <w:rFonts w:ascii="Times New Roman" w:hAnsi="Times New Roman" w:cs="Times New Roman"/>
                <w:i/>
              </w:rPr>
              <w:t>.</w:t>
            </w:r>
            <w:r w:rsidRPr="0004283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83" w:type="dxa"/>
            <w:vAlign w:val="center"/>
          </w:tcPr>
          <w:p w:rsidR="000E4181" w:rsidRPr="0004283F" w:rsidRDefault="00054F19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3 899,74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7229" w:type="dxa"/>
          </w:tcPr>
          <w:p w:rsidR="000E4181" w:rsidRPr="0004283F" w:rsidRDefault="000E4181" w:rsidP="000E4181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383" w:type="dxa"/>
            <w:vAlign w:val="center"/>
          </w:tcPr>
          <w:p w:rsidR="000E4181" w:rsidRPr="0004283F" w:rsidRDefault="000E4181" w:rsidP="008360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E4181" w:rsidRPr="0004283F" w:rsidRDefault="000E4181" w:rsidP="00F51533">
            <w:pPr>
              <w:rPr>
                <w:rFonts w:ascii="Times New Roman" w:hAnsi="Times New Roman" w:cs="Times New Roman"/>
                <w:i/>
              </w:rPr>
            </w:pPr>
            <w:r w:rsidRPr="0004283F">
              <w:rPr>
                <w:rFonts w:ascii="Times New Roman" w:hAnsi="Times New Roman" w:cs="Times New Roman"/>
                <w:i/>
              </w:rPr>
              <w:t>количество нарушений (ед.)</w:t>
            </w:r>
          </w:p>
        </w:tc>
        <w:tc>
          <w:tcPr>
            <w:tcW w:w="1383" w:type="dxa"/>
            <w:vAlign w:val="center"/>
          </w:tcPr>
          <w:p w:rsidR="000E4181" w:rsidRPr="0004283F" w:rsidRDefault="00054F19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E4181" w:rsidRPr="0004283F" w:rsidRDefault="000E4181" w:rsidP="00F51533">
            <w:pPr>
              <w:rPr>
                <w:rFonts w:ascii="Times New Roman" w:hAnsi="Times New Roman" w:cs="Times New Roman"/>
                <w:i/>
              </w:rPr>
            </w:pPr>
            <w:r w:rsidRPr="0004283F">
              <w:rPr>
                <w:rFonts w:ascii="Times New Roman" w:hAnsi="Times New Roman" w:cs="Times New Roman"/>
                <w:i/>
              </w:rPr>
              <w:t>сумма нарушений (тыс. руб</w:t>
            </w:r>
            <w:r w:rsidR="00E44181">
              <w:rPr>
                <w:rFonts w:ascii="Times New Roman" w:hAnsi="Times New Roman" w:cs="Times New Roman"/>
                <w:i/>
              </w:rPr>
              <w:t>.</w:t>
            </w:r>
            <w:r w:rsidRPr="0004283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83" w:type="dxa"/>
            <w:vAlign w:val="center"/>
          </w:tcPr>
          <w:p w:rsidR="000E4181" w:rsidRPr="0004283F" w:rsidRDefault="00054F19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2 109,14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2229D8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6.</w:t>
            </w:r>
            <w:r w:rsidR="002229D8" w:rsidRPr="0004283F">
              <w:rPr>
                <w:rFonts w:ascii="Times New Roman" w:hAnsi="Times New Roman" w:cs="Times New Roman"/>
              </w:rPr>
              <w:t>5</w:t>
            </w:r>
            <w:r w:rsidRPr="0004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0E4181" w:rsidRPr="0004283F" w:rsidRDefault="000E4181" w:rsidP="000E4181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иные нарушения</w:t>
            </w:r>
          </w:p>
        </w:tc>
        <w:tc>
          <w:tcPr>
            <w:tcW w:w="1383" w:type="dxa"/>
            <w:vAlign w:val="center"/>
          </w:tcPr>
          <w:p w:rsidR="000E4181" w:rsidRPr="0004283F" w:rsidRDefault="000E4181" w:rsidP="008360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E4181" w:rsidRPr="0004283F" w:rsidRDefault="000E4181" w:rsidP="00F51533">
            <w:pPr>
              <w:rPr>
                <w:rFonts w:ascii="Times New Roman" w:hAnsi="Times New Roman" w:cs="Times New Roman"/>
                <w:i/>
              </w:rPr>
            </w:pPr>
            <w:r w:rsidRPr="0004283F">
              <w:rPr>
                <w:rFonts w:ascii="Times New Roman" w:hAnsi="Times New Roman" w:cs="Times New Roman"/>
                <w:i/>
              </w:rPr>
              <w:t>количество нарушений (ед.)</w:t>
            </w:r>
          </w:p>
        </w:tc>
        <w:tc>
          <w:tcPr>
            <w:tcW w:w="1383" w:type="dxa"/>
            <w:vAlign w:val="center"/>
          </w:tcPr>
          <w:p w:rsidR="000E4181" w:rsidRPr="0004283F" w:rsidRDefault="00054F19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E4181" w:rsidRPr="0004283F" w:rsidRDefault="000E4181" w:rsidP="00F51533">
            <w:pPr>
              <w:rPr>
                <w:rFonts w:ascii="Times New Roman" w:hAnsi="Times New Roman" w:cs="Times New Roman"/>
                <w:i/>
              </w:rPr>
            </w:pPr>
            <w:r w:rsidRPr="0004283F">
              <w:rPr>
                <w:rFonts w:ascii="Times New Roman" w:hAnsi="Times New Roman" w:cs="Times New Roman"/>
                <w:i/>
              </w:rPr>
              <w:t>сумма нарушений (тыс. руб</w:t>
            </w:r>
            <w:r w:rsidR="00E44181">
              <w:rPr>
                <w:rFonts w:ascii="Times New Roman" w:hAnsi="Times New Roman" w:cs="Times New Roman"/>
                <w:i/>
              </w:rPr>
              <w:t>.</w:t>
            </w:r>
            <w:r w:rsidRPr="0004283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83" w:type="dxa"/>
            <w:vAlign w:val="center"/>
          </w:tcPr>
          <w:p w:rsidR="000E4181" w:rsidRPr="0004283F" w:rsidRDefault="00054F19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28401C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4181" w:rsidRPr="0004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0E4181" w:rsidRPr="0004283F" w:rsidRDefault="000E4181" w:rsidP="000E4181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 xml:space="preserve">Выявлено неэффективное использование бюджетных средств </w:t>
            </w:r>
          </w:p>
        </w:tc>
        <w:tc>
          <w:tcPr>
            <w:tcW w:w="1383" w:type="dxa"/>
            <w:vAlign w:val="center"/>
          </w:tcPr>
          <w:p w:rsidR="000E4181" w:rsidRPr="0004283F" w:rsidRDefault="000E4181" w:rsidP="008360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E4181" w:rsidRPr="0004283F" w:rsidRDefault="000E4181" w:rsidP="00F51533">
            <w:pPr>
              <w:rPr>
                <w:rFonts w:ascii="Times New Roman" w:hAnsi="Times New Roman" w:cs="Times New Roman"/>
                <w:i/>
              </w:rPr>
            </w:pPr>
            <w:r w:rsidRPr="0004283F">
              <w:rPr>
                <w:rFonts w:ascii="Times New Roman" w:hAnsi="Times New Roman" w:cs="Times New Roman"/>
                <w:i/>
              </w:rPr>
              <w:t>количество нарушений (ед.)</w:t>
            </w:r>
          </w:p>
        </w:tc>
        <w:tc>
          <w:tcPr>
            <w:tcW w:w="1383" w:type="dxa"/>
            <w:vAlign w:val="center"/>
          </w:tcPr>
          <w:p w:rsidR="000E4181" w:rsidRPr="0004283F" w:rsidRDefault="00054F19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0E4181" w:rsidP="000E4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0E4181" w:rsidRPr="0004283F" w:rsidRDefault="000E4181" w:rsidP="00F51533">
            <w:pPr>
              <w:rPr>
                <w:rFonts w:ascii="Times New Roman" w:hAnsi="Times New Roman" w:cs="Times New Roman"/>
                <w:i/>
              </w:rPr>
            </w:pPr>
            <w:r w:rsidRPr="0004283F">
              <w:rPr>
                <w:rFonts w:ascii="Times New Roman" w:hAnsi="Times New Roman" w:cs="Times New Roman"/>
                <w:i/>
              </w:rPr>
              <w:t>сумма нарушений (тыс. руб</w:t>
            </w:r>
            <w:r w:rsidR="00E44181">
              <w:rPr>
                <w:rFonts w:ascii="Times New Roman" w:hAnsi="Times New Roman" w:cs="Times New Roman"/>
                <w:i/>
              </w:rPr>
              <w:t>.</w:t>
            </w:r>
            <w:r w:rsidRPr="0004283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83" w:type="dxa"/>
            <w:vAlign w:val="center"/>
          </w:tcPr>
          <w:p w:rsidR="000E4181" w:rsidRPr="0004283F" w:rsidRDefault="00054F19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7 537,20</w:t>
            </w:r>
          </w:p>
        </w:tc>
      </w:tr>
      <w:tr w:rsidR="000E4181" w:rsidRPr="0004283F" w:rsidTr="008F1046">
        <w:tc>
          <w:tcPr>
            <w:tcW w:w="959" w:type="dxa"/>
            <w:vAlign w:val="center"/>
          </w:tcPr>
          <w:p w:rsidR="000E4181" w:rsidRPr="0004283F" w:rsidRDefault="0028401C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229D8" w:rsidRPr="0004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0E4181" w:rsidRPr="0004283F" w:rsidRDefault="002229D8" w:rsidP="002229D8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Обеспечен возврат средств в бюджеты всех уровней бюджетной системы Российской Федерации (тыс. руб.)</w:t>
            </w:r>
          </w:p>
        </w:tc>
        <w:tc>
          <w:tcPr>
            <w:tcW w:w="1383" w:type="dxa"/>
            <w:vAlign w:val="center"/>
          </w:tcPr>
          <w:p w:rsidR="000E4181" w:rsidRPr="0004283F" w:rsidRDefault="00054F19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1 199,40</w:t>
            </w:r>
          </w:p>
        </w:tc>
      </w:tr>
      <w:tr w:rsidR="002229D8" w:rsidRPr="0004283F" w:rsidTr="008F1046">
        <w:tc>
          <w:tcPr>
            <w:tcW w:w="959" w:type="dxa"/>
            <w:vAlign w:val="center"/>
          </w:tcPr>
          <w:p w:rsidR="002229D8" w:rsidRPr="0004283F" w:rsidRDefault="0028401C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229D8" w:rsidRPr="0004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2229D8" w:rsidRPr="0004283F" w:rsidRDefault="002229D8" w:rsidP="000E4181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Направлено представлений всего, в том числе:</w:t>
            </w:r>
          </w:p>
        </w:tc>
        <w:tc>
          <w:tcPr>
            <w:tcW w:w="1383" w:type="dxa"/>
            <w:vAlign w:val="center"/>
          </w:tcPr>
          <w:p w:rsidR="002229D8" w:rsidRPr="0004283F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229D8" w:rsidRPr="0004283F" w:rsidTr="008F1046">
        <w:tc>
          <w:tcPr>
            <w:tcW w:w="959" w:type="dxa"/>
            <w:vAlign w:val="center"/>
          </w:tcPr>
          <w:p w:rsidR="002229D8" w:rsidRPr="0004283F" w:rsidRDefault="0028401C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229D8" w:rsidRPr="0004283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7229" w:type="dxa"/>
          </w:tcPr>
          <w:p w:rsidR="002229D8" w:rsidRPr="00706A30" w:rsidRDefault="002229D8" w:rsidP="002229D8">
            <w:pPr>
              <w:rPr>
                <w:rFonts w:ascii="Times New Roman" w:hAnsi="Times New Roman" w:cs="Times New Roman"/>
                <w:i/>
              </w:rPr>
            </w:pPr>
            <w:r w:rsidRPr="00706A30">
              <w:rPr>
                <w:rFonts w:ascii="Times New Roman" w:hAnsi="Times New Roman" w:cs="Times New Roman"/>
                <w:i/>
              </w:rPr>
              <w:t xml:space="preserve">количество представлений, выполненных в установленные сроки </w:t>
            </w:r>
          </w:p>
        </w:tc>
        <w:tc>
          <w:tcPr>
            <w:tcW w:w="1383" w:type="dxa"/>
            <w:vAlign w:val="center"/>
          </w:tcPr>
          <w:p w:rsidR="002229D8" w:rsidRPr="0004283F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229D8" w:rsidRPr="0004283F" w:rsidTr="008F1046">
        <w:tc>
          <w:tcPr>
            <w:tcW w:w="959" w:type="dxa"/>
            <w:vAlign w:val="center"/>
          </w:tcPr>
          <w:p w:rsidR="002229D8" w:rsidRPr="0004283F" w:rsidRDefault="0028401C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229D8" w:rsidRPr="0004283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7229" w:type="dxa"/>
          </w:tcPr>
          <w:p w:rsidR="002229D8" w:rsidRPr="00706A30" w:rsidRDefault="002229D8" w:rsidP="000E4181">
            <w:pPr>
              <w:rPr>
                <w:rFonts w:ascii="Times New Roman" w:hAnsi="Times New Roman" w:cs="Times New Roman"/>
                <w:i/>
              </w:rPr>
            </w:pPr>
            <w:r w:rsidRPr="00706A30">
              <w:rPr>
                <w:rFonts w:ascii="Times New Roman" w:hAnsi="Times New Roman" w:cs="Times New Roman"/>
                <w:i/>
              </w:rPr>
              <w:t>исполнено с нарушением срока</w:t>
            </w:r>
          </w:p>
        </w:tc>
        <w:tc>
          <w:tcPr>
            <w:tcW w:w="1383" w:type="dxa"/>
            <w:vAlign w:val="center"/>
          </w:tcPr>
          <w:p w:rsidR="002229D8" w:rsidRPr="0004283F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29D8" w:rsidRPr="0004283F" w:rsidTr="008F1046">
        <w:tc>
          <w:tcPr>
            <w:tcW w:w="959" w:type="dxa"/>
            <w:vAlign w:val="center"/>
          </w:tcPr>
          <w:p w:rsidR="002229D8" w:rsidRPr="0004283F" w:rsidRDefault="0028401C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229D8" w:rsidRPr="0004283F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7229" w:type="dxa"/>
          </w:tcPr>
          <w:p w:rsidR="002229D8" w:rsidRPr="00706A30" w:rsidRDefault="002229D8" w:rsidP="000E4181">
            <w:pPr>
              <w:rPr>
                <w:rFonts w:ascii="Times New Roman" w:hAnsi="Times New Roman" w:cs="Times New Roman"/>
                <w:i/>
              </w:rPr>
            </w:pPr>
            <w:r w:rsidRPr="00706A30">
              <w:rPr>
                <w:rFonts w:ascii="Times New Roman" w:hAnsi="Times New Roman" w:cs="Times New Roman"/>
                <w:i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1383" w:type="dxa"/>
            <w:vAlign w:val="center"/>
          </w:tcPr>
          <w:p w:rsidR="002229D8" w:rsidRPr="0004283F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29D8" w:rsidRPr="0004283F" w:rsidTr="008F1046">
        <w:tc>
          <w:tcPr>
            <w:tcW w:w="959" w:type="dxa"/>
            <w:vAlign w:val="center"/>
          </w:tcPr>
          <w:p w:rsidR="002229D8" w:rsidRPr="0004283F" w:rsidRDefault="0028401C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229D8" w:rsidRPr="0004283F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7229" w:type="dxa"/>
          </w:tcPr>
          <w:p w:rsidR="002229D8" w:rsidRPr="00706A30" w:rsidRDefault="002229D8" w:rsidP="000E4181">
            <w:pPr>
              <w:rPr>
                <w:rFonts w:ascii="Times New Roman" w:hAnsi="Times New Roman" w:cs="Times New Roman"/>
                <w:i/>
              </w:rPr>
            </w:pPr>
            <w:r w:rsidRPr="00706A30">
              <w:rPr>
                <w:rFonts w:ascii="Times New Roman" w:hAnsi="Times New Roman" w:cs="Times New Roman"/>
                <w:i/>
              </w:rPr>
              <w:t xml:space="preserve">количество представлений, выполненных </w:t>
            </w:r>
            <w:r w:rsidR="00DC15D9" w:rsidRPr="00706A30">
              <w:rPr>
                <w:rFonts w:ascii="Times New Roman" w:hAnsi="Times New Roman" w:cs="Times New Roman"/>
                <w:i/>
              </w:rPr>
              <w:t>частично</w:t>
            </w:r>
          </w:p>
        </w:tc>
        <w:tc>
          <w:tcPr>
            <w:tcW w:w="1383" w:type="dxa"/>
            <w:vAlign w:val="center"/>
          </w:tcPr>
          <w:p w:rsidR="002229D8" w:rsidRPr="0004283F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229D8" w:rsidRPr="0004283F" w:rsidTr="008F1046">
        <w:tc>
          <w:tcPr>
            <w:tcW w:w="959" w:type="dxa"/>
            <w:vAlign w:val="center"/>
          </w:tcPr>
          <w:p w:rsidR="002229D8" w:rsidRPr="0004283F" w:rsidRDefault="00DC18A3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</w:t>
            </w:r>
            <w:r w:rsidR="0028401C">
              <w:rPr>
                <w:rFonts w:ascii="Times New Roman" w:hAnsi="Times New Roman" w:cs="Times New Roman"/>
              </w:rPr>
              <w:t>0</w:t>
            </w:r>
            <w:r w:rsidRPr="0004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2229D8" w:rsidRPr="0004283F" w:rsidRDefault="00DC18A3" w:rsidP="00DC18A3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Направлено информационных писем (ед.),</w:t>
            </w:r>
            <w:r w:rsidR="00706A30">
              <w:rPr>
                <w:rFonts w:ascii="Times New Roman" w:hAnsi="Times New Roman" w:cs="Times New Roman"/>
              </w:rPr>
              <w:t xml:space="preserve"> </w:t>
            </w:r>
            <w:r w:rsidRPr="0004283F">
              <w:rPr>
                <w:rFonts w:ascii="Times New Roman" w:hAnsi="Times New Roman" w:cs="Times New Roman"/>
              </w:rPr>
              <w:t>из них</w:t>
            </w:r>
            <w:r w:rsidR="008360B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83" w:type="dxa"/>
            <w:vAlign w:val="center"/>
          </w:tcPr>
          <w:p w:rsidR="002229D8" w:rsidRPr="0004283F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2229D8" w:rsidRPr="0004283F" w:rsidTr="008F1046">
        <w:tc>
          <w:tcPr>
            <w:tcW w:w="959" w:type="dxa"/>
            <w:vAlign w:val="center"/>
          </w:tcPr>
          <w:p w:rsidR="002229D8" w:rsidRPr="0004283F" w:rsidRDefault="00DC18A3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</w:t>
            </w:r>
            <w:r w:rsidR="0028401C">
              <w:rPr>
                <w:rFonts w:ascii="Times New Roman" w:hAnsi="Times New Roman" w:cs="Times New Roman"/>
              </w:rPr>
              <w:t>0</w:t>
            </w:r>
            <w:r w:rsidRPr="0004283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7229" w:type="dxa"/>
          </w:tcPr>
          <w:p w:rsidR="002229D8" w:rsidRPr="00706A30" w:rsidRDefault="008360BE" w:rsidP="000E4181">
            <w:pPr>
              <w:rPr>
                <w:rFonts w:ascii="Times New Roman" w:hAnsi="Times New Roman" w:cs="Times New Roman"/>
                <w:i/>
              </w:rPr>
            </w:pPr>
            <w:r w:rsidRPr="00706A30">
              <w:rPr>
                <w:rFonts w:ascii="Times New Roman" w:hAnsi="Times New Roman" w:cs="Times New Roman"/>
                <w:i/>
              </w:rPr>
              <w:t>Главе городского округа Люберцы  Московской области</w:t>
            </w:r>
          </w:p>
        </w:tc>
        <w:tc>
          <w:tcPr>
            <w:tcW w:w="1383" w:type="dxa"/>
            <w:vAlign w:val="center"/>
          </w:tcPr>
          <w:p w:rsidR="002229D8" w:rsidRPr="0004283F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229D8" w:rsidRPr="0004283F" w:rsidTr="008F1046">
        <w:tc>
          <w:tcPr>
            <w:tcW w:w="959" w:type="dxa"/>
            <w:vAlign w:val="center"/>
          </w:tcPr>
          <w:p w:rsidR="002229D8" w:rsidRPr="0004283F" w:rsidRDefault="00DC18A3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</w:t>
            </w:r>
            <w:r w:rsidR="0028401C">
              <w:rPr>
                <w:rFonts w:ascii="Times New Roman" w:hAnsi="Times New Roman" w:cs="Times New Roman"/>
              </w:rPr>
              <w:t>0</w:t>
            </w:r>
            <w:r w:rsidRPr="0004283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7229" w:type="dxa"/>
          </w:tcPr>
          <w:p w:rsidR="002229D8" w:rsidRPr="00706A30" w:rsidRDefault="008360BE" w:rsidP="008360BE">
            <w:pPr>
              <w:rPr>
                <w:rFonts w:ascii="Times New Roman" w:hAnsi="Times New Roman" w:cs="Times New Roman"/>
                <w:i/>
              </w:rPr>
            </w:pPr>
            <w:r w:rsidRPr="00706A30">
              <w:rPr>
                <w:rFonts w:ascii="Times New Roman" w:hAnsi="Times New Roman" w:cs="Times New Roman"/>
                <w:i/>
              </w:rPr>
              <w:t>Совету депутатов городского округа Люберцы  Московской области</w:t>
            </w:r>
          </w:p>
        </w:tc>
        <w:tc>
          <w:tcPr>
            <w:tcW w:w="1383" w:type="dxa"/>
            <w:vAlign w:val="center"/>
          </w:tcPr>
          <w:p w:rsidR="002229D8" w:rsidRPr="0004283F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C18A3" w:rsidRPr="0004283F" w:rsidTr="008F1046">
        <w:tc>
          <w:tcPr>
            <w:tcW w:w="959" w:type="dxa"/>
            <w:vAlign w:val="center"/>
          </w:tcPr>
          <w:p w:rsidR="00DC18A3" w:rsidRPr="0004283F" w:rsidRDefault="008360BE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40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7229" w:type="dxa"/>
          </w:tcPr>
          <w:p w:rsidR="00DC18A3" w:rsidRPr="00706A30" w:rsidRDefault="008360BE" w:rsidP="00DC18A3">
            <w:pPr>
              <w:rPr>
                <w:rFonts w:ascii="Times New Roman" w:hAnsi="Times New Roman" w:cs="Times New Roman"/>
                <w:i/>
              </w:rPr>
            </w:pPr>
            <w:r w:rsidRPr="00706A30">
              <w:rPr>
                <w:rFonts w:ascii="Times New Roman" w:hAnsi="Times New Roman" w:cs="Times New Roman"/>
                <w:i/>
              </w:rPr>
              <w:t>в другие органы местного самоуправления</w:t>
            </w:r>
          </w:p>
        </w:tc>
        <w:tc>
          <w:tcPr>
            <w:tcW w:w="1383" w:type="dxa"/>
            <w:vAlign w:val="center"/>
          </w:tcPr>
          <w:p w:rsidR="00DC18A3" w:rsidRPr="0004283F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229D8" w:rsidRPr="0004283F" w:rsidTr="008F1046">
        <w:tc>
          <w:tcPr>
            <w:tcW w:w="959" w:type="dxa"/>
            <w:vAlign w:val="center"/>
          </w:tcPr>
          <w:p w:rsidR="002229D8" w:rsidRPr="0004283F" w:rsidRDefault="00DC18A3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</w:t>
            </w:r>
            <w:r w:rsidR="0028401C">
              <w:rPr>
                <w:rFonts w:ascii="Times New Roman" w:hAnsi="Times New Roman" w:cs="Times New Roman"/>
              </w:rPr>
              <w:t>1</w:t>
            </w:r>
            <w:r w:rsidRPr="0004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2229D8" w:rsidRPr="0004283F" w:rsidRDefault="00DC18A3" w:rsidP="00DC18A3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 xml:space="preserve">Количество материалов, направленных по результатам проведения контрольных мероприятий в органы прокуратуры </w:t>
            </w:r>
          </w:p>
        </w:tc>
        <w:tc>
          <w:tcPr>
            <w:tcW w:w="1383" w:type="dxa"/>
            <w:vAlign w:val="center"/>
          </w:tcPr>
          <w:p w:rsidR="002229D8" w:rsidRPr="0004283F" w:rsidRDefault="008360BE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229D8" w:rsidRPr="0004283F" w:rsidTr="008F1046">
        <w:tc>
          <w:tcPr>
            <w:tcW w:w="959" w:type="dxa"/>
            <w:vAlign w:val="center"/>
          </w:tcPr>
          <w:p w:rsidR="002229D8" w:rsidRPr="0004283F" w:rsidRDefault="00DC18A3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</w:t>
            </w:r>
            <w:r w:rsidR="0028401C">
              <w:rPr>
                <w:rFonts w:ascii="Times New Roman" w:hAnsi="Times New Roman" w:cs="Times New Roman"/>
              </w:rPr>
              <w:t>2</w:t>
            </w:r>
            <w:r w:rsidRPr="0004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2229D8" w:rsidRPr="0004283F" w:rsidRDefault="0061612D" w:rsidP="000E4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возбужденных КСП городского округа Люберцы производств по делам </w:t>
            </w:r>
            <w:r w:rsidR="00DC18A3" w:rsidRPr="0004283F">
              <w:rPr>
                <w:rFonts w:ascii="Times New Roman" w:hAnsi="Times New Roman" w:cs="Times New Roman"/>
              </w:rPr>
              <w:t xml:space="preserve">об административных правонарушениях </w:t>
            </w:r>
            <w:r>
              <w:rPr>
                <w:rFonts w:ascii="Times New Roman" w:hAnsi="Times New Roman" w:cs="Times New Roman"/>
              </w:rPr>
              <w:t>по материалам контрольных и экспертно-аналитических мероприятий</w:t>
            </w:r>
            <w:r w:rsidR="000E7B42">
              <w:rPr>
                <w:rFonts w:ascii="Times New Roman" w:hAnsi="Times New Roman" w:cs="Times New Roman"/>
              </w:rPr>
              <w:t xml:space="preserve"> </w:t>
            </w:r>
            <w:r w:rsidR="00DC18A3" w:rsidRPr="0004283F">
              <w:rPr>
                <w:rFonts w:ascii="Times New Roman" w:hAnsi="Times New Roman" w:cs="Times New Roman"/>
              </w:rPr>
              <w:t xml:space="preserve">всего (ед.), </w:t>
            </w:r>
            <w:r w:rsidR="00210AB1">
              <w:rPr>
                <w:rFonts w:ascii="Times New Roman" w:hAnsi="Times New Roman" w:cs="Times New Roman"/>
              </w:rPr>
              <w:t>в том числе</w:t>
            </w:r>
            <w:r w:rsidR="00DC18A3" w:rsidRPr="000428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83" w:type="dxa"/>
            <w:vAlign w:val="center"/>
          </w:tcPr>
          <w:p w:rsidR="002229D8" w:rsidRPr="0004283F" w:rsidRDefault="00DA5DBB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229D8" w:rsidRPr="0004283F" w:rsidTr="008F1046">
        <w:tc>
          <w:tcPr>
            <w:tcW w:w="959" w:type="dxa"/>
            <w:vAlign w:val="center"/>
          </w:tcPr>
          <w:p w:rsidR="002229D8" w:rsidRPr="0004283F" w:rsidRDefault="00DC18A3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</w:t>
            </w:r>
            <w:r w:rsidR="00CD358D">
              <w:rPr>
                <w:rFonts w:ascii="Times New Roman" w:hAnsi="Times New Roman" w:cs="Times New Roman"/>
              </w:rPr>
              <w:t>2</w:t>
            </w:r>
            <w:r w:rsidRPr="0004283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7229" w:type="dxa"/>
          </w:tcPr>
          <w:p w:rsidR="002229D8" w:rsidRPr="00706A30" w:rsidRDefault="00DC18A3" w:rsidP="000E4181">
            <w:pPr>
              <w:rPr>
                <w:rFonts w:ascii="Times New Roman" w:hAnsi="Times New Roman" w:cs="Times New Roman"/>
                <w:i/>
              </w:rPr>
            </w:pPr>
            <w:r w:rsidRPr="00706A30">
              <w:rPr>
                <w:rFonts w:ascii="Times New Roman" w:hAnsi="Times New Roman" w:cs="Times New Roman"/>
                <w:i/>
              </w:rPr>
              <w:t xml:space="preserve">количество </w:t>
            </w:r>
            <w:r w:rsidR="00210AB1">
              <w:rPr>
                <w:rFonts w:ascii="Times New Roman" w:hAnsi="Times New Roman" w:cs="Times New Roman"/>
                <w:i/>
              </w:rPr>
              <w:t>протоколов</w:t>
            </w:r>
            <w:r w:rsidR="00885768">
              <w:rPr>
                <w:rFonts w:ascii="Times New Roman" w:hAnsi="Times New Roman" w:cs="Times New Roman"/>
                <w:i/>
              </w:rPr>
              <w:t>, по которым судами принято решение о привлечении</w:t>
            </w:r>
            <w:r w:rsidR="00CD358D">
              <w:rPr>
                <w:rFonts w:ascii="Times New Roman" w:hAnsi="Times New Roman" w:cs="Times New Roman"/>
                <w:i/>
              </w:rPr>
              <w:t xml:space="preserve"> к</w:t>
            </w:r>
            <w:r w:rsidR="00885768">
              <w:rPr>
                <w:rFonts w:ascii="Times New Roman" w:hAnsi="Times New Roman" w:cs="Times New Roman"/>
                <w:i/>
              </w:rPr>
              <w:t xml:space="preserve"> </w:t>
            </w:r>
            <w:r w:rsidRPr="00706A30">
              <w:rPr>
                <w:rFonts w:ascii="Times New Roman" w:hAnsi="Times New Roman" w:cs="Times New Roman"/>
                <w:i/>
              </w:rPr>
              <w:t>административно</w:t>
            </w:r>
            <w:r w:rsidR="00885768">
              <w:rPr>
                <w:rFonts w:ascii="Times New Roman" w:hAnsi="Times New Roman" w:cs="Times New Roman"/>
                <w:i/>
              </w:rPr>
              <w:t>й ответственности</w:t>
            </w:r>
            <w:r w:rsidRPr="00706A30">
              <w:rPr>
                <w:rFonts w:ascii="Times New Roman" w:hAnsi="Times New Roman" w:cs="Times New Roman"/>
                <w:i/>
              </w:rPr>
              <w:t>, из них</w:t>
            </w:r>
            <w:r w:rsidR="00C95A0E" w:rsidRPr="00706A30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1383" w:type="dxa"/>
            <w:vAlign w:val="center"/>
          </w:tcPr>
          <w:p w:rsidR="002229D8" w:rsidRPr="0004283F" w:rsidRDefault="00DA5DBB" w:rsidP="0083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229D8" w:rsidRPr="0004283F" w:rsidTr="008F1046">
        <w:tc>
          <w:tcPr>
            <w:tcW w:w="959" w:type="dxa"/>
            <w:vAlign w:val="center"/>
          </w:tcPr>
          <w:p w:rsidR="002229D8" w:rsidRPr="00D71694" w:rsidRDefault="00DC18A3" w:rsidP="000E7B42">
            <w:pPr>
              <w:jc w:val="center"/>
              <w:rPr>
                <w:rFonts w:ascii="Times New Roman" w:hAnsi="Times New Roman" w:cs="Times New Roman"/>
              </w:rPr>
            </w:pPr>
            <w:r w:rsidRPr="00D71694">
              <w:rPr>
                <w:rFonts w:ascii="Times New Roman" w:hAnsi="Times New Roman" w:cs="Times New Roman"/>
              </w:rPr>
              <w:t>1</w:t>
            </w:r>
            <w:r w:rsidR="00CD358D" w:rsidRPr="00D71694">
              <w:rPr>
                <w:rFonts w:ascii="Times New Roman" w:hAnsi="Times New Roman" w:cs="Times New Roman"/>
              </w:rPr>
              <w:t>2</w:t>
            </w:r>
            <w:r w:rsidRPr="00D71694">
              <w:rPr>
                <w:rFonts w:ascii="Times New Roman" w:hAnsi="Times New Roman" w:cs="Times New Roman"/>
              </w:rPr>
              <w:t>.</w:t>
            </w:r>
            <w:r w:rsidR="000E7B42" w:rsidRPr="00D71694">
              <w:rPr>
                <w:rFonts w:ascii="Times New Roman" w:hAnsi="Times New Roman" w:cs="Times New Roman"/>
              </w:rPr>
              <w:t>1.1</w:t>
            </w:r>
            <w:r w:rsidRPr="00D716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2229D8" w:rsidRPr="00706A30" w:rsidRDefault="00DC18A3" w:rsidP="000E4181">
            <w:pPr>
              <w:rPr>
                <w:rFonts w:ascii="Times New Roman" w:hAnsi="Times New Roman" w:cs="Times New Roman"/>
                <w:i/>
              </w:rPr>
            </w:pPr>
            <w:r w:rsidRPr="00706A30">
              <w:rPr>
                <w:rFonts w:ascii="Times New Roman" w:hAnsi="Times New Roman" w:cs="Times New Roman"/>
                <w:i/>
              </w:rPr>
              <w:t>с назначением административного наказания в виде предупреждения (ед.)</w:t>
            </w:r>
          </w:p>
        </w:tc>
        <w:tc>
          <w:tcPr>
            <w:tcW w:w="1383" w:type="dxa"/>
            <w:vAlign w:val="center"/>
          </w:tcPr>
          <w:p w:rsidR="002229D8" w:rsidRPr="0004283F" w:rsidRDefault="000E7B42" w:rsidP="0095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29D8" w:rsidRPr="0004283F" w:rsidTr="008F1046">
        <w:tc>
          <w:tcPr>
            <w:tcW w:w="959" w:type="dxa"/>
            <w:vAlign w:val="center"/>
          </w:tcPr>
          <w:p w:rsidR="002229D8" w:rsidRPr="00D71694" w:rsidRDefault="00DC18A3" w:rsidP="000E7B42">
            <w:pPr>
              <w:jc w:val="center"/>
              <w:rPr>
                <w:rFonts w:ascii="Times New Roman" w:hAnsi="Times New Roman" w:cs="Times New Roman"/>
              </w:rPr>
            </w:pPr>
            <w:r w:rsidRPr="00D71694">
              <w:rPr>
                <w:rFonts w:ascii="Times New Roman" w:hAnsi="Times New Roman" w:cs="Times New Roman"/>
              </w:rPr>
              <w:t>1</w:t>
            </w:r>
            <w:r w:rsidR="00CD358D" w:rsidRPr="00D71694">
              <w:rPr>
                <w:rFonts w:ascii="Times New Roman" w:hAnsi="Times New Roman" w:cs="Times New Roman"/>
              </w:rPr>
              <w:t>2</w:t>
            </w:r>
            <w:r w:rsidRPr="00D71694">
              <w:rPr>
                <w:rFonts w:ascii="Times New Roman" w:hAnsi="Times New Roman" w:cs="Times New Roman"/>
              </w:rPr>
              <w:t>.</w:t>
            </w:r>
            <w:r w:rsidR="000E7B42" w:rsidRPr="00D71694">
              <w:rPr>
                <w:rFonts w:ascii="Times New Roman" w:hAnsi="Times New Roman" w:cs="Times New Roman"/>
              </w:rPr>
              <w:t>1.2</w:t>
            </w:r>
            <w:r w:rsidRPr="00D716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2229D8" w:rsidRPr="00706A30" w:rsidRDefault="00DC18A3" w:rsidP="00DC18A3">
            <w:pPr>
              <w:rPr>
                <w:rFonts w:ascii="Times New Roman" w:hAnsi="Times New Roman" w:cs="Times New Roman"/>
                <w:i/>
              </w:rPr>
            </w:pPr>
            <w:r w:rsidRPr="00706A30">
              <w:rPr>
                <w:rFonts w:ascii="Times New Roman" w:hAnsi="Times New Roman" w:cs="Times New Roman"/>
                <w:i/>
              </w:rPr>
              <w:t>решения о назначении наказаний по делам об административных правонарушениях в виде штрафа  (ед./тыс. руб</w:t>
            </w:r>
            <w:r w:rsidR="00DA5DBB" w:rsidRPr="00706A30">
              <w:rPr>
                <w:rFonts w:ascii="Times New Roman" w:hAnsi="Times New Roman" w:cs="Times New Roman"/>
                <w:i/>
              </w:rPr>
              <w:t>.</w:t>
            </w:r>
            <w:r w:rsidRPr="00706A3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83" w:type="dxa"/>
            <w:vAlign w:val="center"/>
          </w:tcPr>
          <w:p w:rsidR="002229D8" w:rsidRPr="0004283F" w:rsidRDefault="000E7B42" w:rsidP="0095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7020">
              <w:rPr>
                <w:rFonts w:ascii="Times New Roman" w:hAnsi="Times New Roman" w:cs="Times New Roman"/>
              </w:rPr>
              <w:t>1</w:t>
            </w:r>
            <w:r w:rsidR="001F784C">
              <w:rPr>
                <w:rFonts w:ascii="Times New Roman" w:hAnsi="Times New Roman" w:cs="Times New Roman"/>
              </w:rPr>
              <w:t xml:space="preserve"> </w:t>
            </w:r>
            <w:r w:rsidR="005D7020">
              <w:rPr>
                <w:rFonts w:ascii="Times New Roman" w:hAnsi="Times New Roman" w:cs="Times New Roman"/>
              </w:rPr>
              <w:t>/</w:t>
            </w:r>
            <w:r w:rsidR="001F784C">
              <w:rPr>
                <w:rFonts w:ascii="Times New Roman" w:hAnsi="Times New Roman" w:cs="Times New Roman"/>
              </w:rPr>
              <w:t xml:space="preserve"> </w:t>
            </w:r>
            <w:r w:rsidR="005D7020">
              <w:rPr>
                <w:rFonts w:ascii="Times New Roman" w:hAnsi="Times New Roman" w:cs="Times New Roman"/>
              </w:rPr>
              <w:t>88,13</w:t>
            </w:r>
          </w:p>
        </w:tc>
      </w:tr>
      <w:tr w:rsidR="002229D8" w:rsidRPr="0004283F" w:rsidTr="008F1046">
        <w:tc>
          <w:tcPr>
            <w:tcW w:w="959" w:type="dxa"/>
            <w:vAlign w:val="center"/>
          </w:tcPr>
          <w:p w:rsidR="002229D8" w:rsidRPr="00D71694" w:rsidRDefault="00DC18A3" w:rsidP="000E7B42">
            <w:pPr>
              <w:jc w:val="center"/>
              <w:rPr>
                <w:rFonts w:ascii="Times New Roman" w:hAnsi="Times New Roman" w:cs="Times New Roman"/>
              </w:rPr>
            </w:pPr>
            <w:r w:rsidRPr="00D71694">
              <w:rPr>
                <w:rFonts w:ascii="Times New Roman" w:hAnsi="Times New Roman" w:cs="Times New Roman"/>
              </w:rPr>
              <w:t>1</w:t>
            </w:r>
            <w:r w:rsidR="00CD358D" w:rsidRPr="00D71694">
              <w:rPr>
                <w:rFonts w:ascii="Times New Roman" w:hAnsi="Times New Roman" w:cs="Times New Roman"/>
              </w:rPr>
              <w:t>2</w:t>
            </w:r>
            <w:r w:rsidRPr="00D71694">
              <w:rPr>
                <w:rFonts w:ascii="Times New Roman" w:hAnsi="Times New Roman" w:cs="Times New Roman"/>
              </w:rPr>
              <w:t>.</w:t>
            </w:r>
            <w:r w:rsidR="000E7B42" w:rsidRPr="00D71694">
              <w:rPr>
                <w:rFonts w:ascii="Times New Roman" w:hAnsi="Times New Roman" w:cs="Times New Roman"/>
              </w:rPr>
              <w:t>2</w:t>
            </w:r>
            <w:r w:rsidRPr="00D716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2229D8" w:rsidRPr="00706A30" w:rsidRDefault="00DC18A3" w:rsidP="000E4181">
            <w:pPr>
              <w:rPr>
                <w:rFonts w:ascii="Times New Roman" w:hAnsi="Times New Roman" w:cs="Times New Roman"/>
                <w:i/>
              </w:rPr>
            </w:pPr>
            <w:r w:rsidRPr="00706A30">
              <w:rPr>
                <w:rFonts w:ascii="Times New Roman" w:hAnsi="Times New Roman" w:cs="Times New Roman"/>
                <w:i/>
              </w:rPr>
              <w:t>находятся на рассмотрении (ед.)</w:t>
            </w:r>
          </w:p>
        </w:tc>
        <w:tc>
          <w:tcPr>
            <w:tcW w:w="1383" w:type="dxa"/>
            <w:vAlign w:val="center"/>
          </w:tcPr>
          <w:p w:rsidR="002229D8" w:rsidRPr="0004283F" w:rsidRDefault="000E7B42" w:rsidP="00951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92F6C" w:rsidRPr="0004283F" w:rsidTr="008F1046">
        <w:trPr>
          <w:trHeight w:val="557"/>
        </w:trPr>
        <w:tc>
          <w:tcPr>
            <w:tcW w:w="959" w:type="dxa"/>
            <w:vAlign w:val="center"/>
          </w:tcPr>
          <w:p w:rsidR="00A92F6C" w:rsidRPr="0004283F" w:rsidRDefault="00A92F6C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</w:t>
            </w:r>
            <w:r w:rsidR="00D71694">
              <w:rPr>
                <w:rFonts w:ascii="Times New Roman" w:hAnsi="Times New Roman" w:cs="Times New Roman"/>
              </w:rPr>
              <w:t>3</w:t>
            </w:r>
            <w:r w:rsidRPr="0004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A92F6C" w:rsidRPr="0004283F" w:rsidRDefault="00A92F6C" w:rsidP="000E4181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Направлено материалов в соответствующие надзорные органы (Главное контрольное управление Московской области)</w:t>
            </w:r>
            <w:r w:rsidR="00C40A35">
              <w:rPr>
                <w:rFonts w:ascii="Times New Roman" w:hAnsi="Times New Roman" w:cs="Times New Roman"/>
              </w:rPr>
              <w:t>, из них:</w:t>
            </w:r>
          </w:p>
        </w:tc>
        <w:tc>
          <w:tcPr>
            <w:tcW w:w="1383" w:type="dxa"/>
          </w:tcPr>
          <w:p w:rsidR="00A92F6C" w:rsidRPr="0004283F" w:rsidRDefault="009510AB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2F6C" w:rsidRPr="0004283F" w:rsidTr="008F1046">
        <w:trPr>
          <w:trHeight w:val="557"/>
        </w:trPr>
        <w:tc>
          <w:tcPr>
            <w:tcW w:w="959" w:type="dxa"/>
            <w:vAlign w:val="center"/>
          </w:tcPr>
          <w:p w:rsidR="00A92F6C" w:rsidRPr="0004283F" w:rsidRDefault="00A92F6C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</w:t>
            </w:r>
            <w:r w:rsidR="00D71694">
              <w:rPr>
                <w:rFonts w:ascii="Times New Roman" w:hAnsi="Times New Roman" w:cs="Times New Roman"/>
              </w:rPr>
              <w:t>3</w:t>
            </w:r>
            <w:r w:rsidRPr="0004283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229" w:type="dxa"/>
          </w:tcPr>
          <w:p w:rsidR="00A92F6C" w:rsidRPr="00C40A35" w:rsidRDefault="00C40A35" w:rsidP="000E418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="00A92F6C" w:rsidRPr="00C40A35">
              <w:rPr>
                <w:rFonts w:ascii="Times New Roman" w:hAnsi="Times New Roman" w:cs="Times New Roman"/>
                <w:i/>
              </w:rPr>
              <w:t xml:space="preserve">озбуждено дел об административных правонарушениях по обращениям </w:t>
            </w:r>
            <w:r w:rsidR="00B1525E">
              <w:rPr>
                <w:rFonts w:ascii="Times New Roman" w:hAnsi="Times New Roman" w:cs="Times New Roman"/>
                <w:i/>
              </w:rPr>
              <w:t>КСП городского округа Люберцы</w:t>
            </w:r>
            <w:r w:rsidR="00A92F6C" w:rsidRPr="00C40A35">
              <w:rPr>
                <w:rFonts w:ascii="Times New Roman" w:hAnsi="Times New Roman" w:cs="Times New Roman"/>
                <w:i/>
              </w:rPr>
              <w:t xml:space="preserve">, направленным в </w:t>
            </w:r>
            <w:r w:rsidR="00B421D0" w:rsidRPr="00B421D0">
              <w:rPr>
                <w:rFonts w:ascii="Times New Roman" w:hAnsi="Times New Roman" w:cs="Times New Roman"/>
                <w:i/>
              </w:rPr>
              <w:t>Главное контрольное управление Московской области</w:t>
            </w:r>
          </w:p>
        </w:tc>
        <w:tc>
          <w:tcPr>
            <w:tcW w:w="1383" w:type="dxa"/>
          </w:tcPr>
          <w:p w:rsidR="00A92F6C" w:rsidRPr="0004283F" w:rsidRDefault="009510AB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2F6C" w:rsidRPr="0004283F" w:rsidTr="008F1046">
        <w:trPr>
          <w:trHeight w:val="256"/>
        </w:trPr>
        <w:tc>
          <w:tcPr>
            <w:tcW w:w="959" w:type="dxa"/>
            <w:vAlign w:val="center"/>
          </w:tcPr>
          <w:p w:rsidR="00A92F6C" w:rsidRPr="0004283F" w:rsidRDefault="00A92F6C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</w:t>
            </w:r>
            <w:r w:rsidR="00D71694">
              <w:rPr>
                <w:rFonts w:ascii="Times New Roman" w:hAnsi="Times New Roman" w:cs="Times New Roman"/>
              </w:rPr>
              <w:t>3</w:t>
            </w:r>
            <w:r w:rsidRPr="0004283F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7229" w:type="dxa"/>
          </w:tcPr>
          <w:p w:rsidR="00A92F6C" w:rsidRPr="00D71694" w:rsidRDefault="00A92F6C" w:rsidP="000E4181">
            <w:pPr>
              <w:rPr>
                <w:rFonts w:ascii="Times New Roman" w:hAnsi="Times New Roman" w:cs="Times New Roman"/>
                <w:i/>
              </w:rPr>
            </w:pPr>
            <w:r w:rsidRPr="00D71694">
              <w:rPr>
                <w:rFonts w:ascii="Times New Roman" w:hAnsi="Times New Roman" w:cs="Times New Roman"/>
                <w:i/>
              </w:rPr>
              <w:t>составлено протоколов (ед.)</w:t>
            </w:r>
          </w:p>
        </w:tc>
        <w:tc>
          <w:tcPr>
            <w:tcW w:w="1383" w:type="dxa"/>
          </w:tcPr>
          <w:p w:rsidR="00A92F6C" w:rsidRPr="0004283F" w:rsidRDefault="009510AB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2F6C" w:rsidRPr="0004283F" w:rsidTr="008F1046">
        <w:trPr>
          <w:trHeight w:val="275"/>
        </w:trPr>
        <w:tc>
          <w:tcPr>
            <w:tcW w:w="959" w:type="dxa"/>
            <w:vAlign w:val="center"/>
          </w:tcPr>
          <w:p w:rsidR="00A92F6C" w:rsidRPr="0004283F" w:rsidRDefault="00A92F6C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</w:t>
            </w:r>
            <w:r w:rsidR="00D71694">
              <w:rPr>
                <w:rFonts w:ascii="Times New Roman" w:hAnsi="Times New Roman" w:cs="Times New Roman"/>
              </w:rPr>
              <w:t>3</w:t>
            </w:r>
            <w:r w:rsidRPr="0004283F">
              <w:rPr>
                <w:rFonts w:ascii="Times New Roman" w:hAnsi="Times New Roman" w:cs="Times New Roman"/>
              </w:rPr>
              <w:t>.1.2.</w:t>
            </w:r>
          </w:p>
        </w:tc>
        <w:tc>
          <w:tcPr>
            <w:tcW w:w="7229" w:type="dxa"/>
          </w:tcPr>
          <w:p w:rsidR="00A92F6C" w:rsidRPr="00D71694" w:rsidRDefault="00A92F6C" w:rsidP="000E4181">
            <w:pPr>
              <w:rPr>
                <w:rFonts w:ascii="Times New Roman" w:hAnsi="Times New Roman" w:cs="Times New Roman"/>
                <w:i/>
              </w:rPr>
            </w:pPr>
            <w:r w:rsidRPr="00D71694">
              <w:rPr>
                <w:rFonts w:ascii="Times New Roman" w:hAnsi="Times New Roman" w:cs="Times New Roman"/>
                <w:i/>
              </w:rPr>
              <w:t>наложено штрафов (тыс. руб</w:t>
            </w:r>
            <w:r w:rsidR="00E44181" w:rsidRPr="00D71694">
              <w:rPr>
                <w:rFonts w:ascii="Times New Roman" w:hAnsi="Times New Roman" w:cs="Times New Roman"/>
                <w:i/>
              </w:rPr>
              <w:t>.</w:t>
            </w:r>
            <w:r w:rsidRPr="00D7169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83" w:type="dxa"/>
          </w:tcPr>
          <w:p w:rsidR="00A92F6C" w:rsidRPr="0004283F" w:rsidRDefault="009510AB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2F6C" w:rsidRPr="0004283F" w:rsidTr="008F1046">
        <w:trPr>
          <w:trHeight w:val="557"/>
        </w:trPr>
        <w:tc>
          <w:tcPr>
            <w:tcW w:w="959" w:type="dxa"/>
            <w:vAlign w:val="center"/>
          </w:tcPr>
          <w:p w:rsidR="00A92F6C" w:rsidRPr="0004283F" w:rsidRDefault="00A92F6C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</w:t>
            </w:r>
            <w:r w:rsidR="00F14C79">
              <w:rPr>
                <w:rFonts w:ascii="Times New Roman" w:hAnsi="Times New Roman" w:cs="Times New Roman"/>
              </w:rPr>
              <w:t>4</w:t>
            </w:r>
            <w:r w:rsidRPr="0004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A92F6C" w:rsidRPr="0004283F" w:rsidRDefault="00A92F6C" w:rsidP="000E4181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Привлечено лиц к дисциплинарной ответственности</w:t>
            </w:r>
            <w:r w:rsidR="00290296">
              <w:rPr>
                <w:rFonts w:ascii="Times New Roman" w:hAnsi="Times New Roman" w:cs="Times New Roman"/>
              </w:rPr>
              <w:t>,</w:t>
            </w:r>
            <w:r w:rsidRPr="0004283F">
              <w:rPr>
                <w:rFonts w:ascii="Times New Roman" w:hAnsi="Times New Roman" w:cs="Times New Roman"/>
              </w:rPr>
              <w:t xml:space="preserve"> из них принято мер в виде:</w:t>
            </w:r>
          </w:p>
        </w:tc>
        <w:tc>
          <w:tcPr>
            <w:tcW w:w="1383" w:type="dxa"/>
          </w:tcPr>
          <w:p w:rsidR="00A92F6C" w:rsidRPr="0004283F" w:rsidRDefault="00E6577D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92F6C" w:rsidRPr="0004283F" w:rsidTr="008F1046">
        <w:trPr>
          <w:trHeight w:val="258"/>
        </w:trPr>
        <w:tc>
          <w:tcPr>
            <w:tcW w:w="959" w:type="dxa"/>
            <w:vAlign w:val="center"/>
          </w:tcPr>
          <w:p w:rsidR="00A92F6C" w:rsidRPr="0004283F" w:rsidRDefault="00A92F6C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</w:t>
            </w:r>
            <w:r w:rsidR="00F14C79">
              <w:rPr>
                <w:rFonts w:ascii="Times New Roman" w:hAnsi="Times New Roman" w:cs="Times New Roman"/>
              </w:rPr>
              <w:t>4</w:t>
            </w:r>
            <w:r w:rsidRPr="0004283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7229" w:type="dxa"/>
          </w:tcPr>
          <w:p w:rsidR="00A92F6C" w:rsidRPr="00E44181" w:rsidRDefault="00A92F6C" w:rsidP="000E4181">
            <w:pPr>
              <w:rPr>
                <w:rFonts w:ascii="Times New Roman" w:hAnsi="Times New Roman" w:cs="Times New Roman"/>
                <w:i/>
              </w:rPr>
            </w:pPr>
            <w:r w:rsidRPr="00E44181">
              <w:rPr>
                <w:rFonts w:ascii="Times New Roman" w:hAnsi="Times New Roman" w:cs="Times New Roman"/>
                <w:i/>
              </w:rPr>
              <w:t>выговоров</w:t>
            </w:r>
          </w:p>
        </w:tc>
        <w:tc>
          <w:tcPr>
            <w:tcW w:w="1383" w:type="dxa"/>
          </w:tcPr>
          <w:p w:rsidR="00A92F6C" w:rsidRPr="0004283F" w:rsidRDefault="00E6577D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2F6C" w:rsidRPr="0004283F" w:rsidTr="008F1046">
        <w:trPr>
          <w:trHeight w:val="258"/>
        </w:trPr>
        <w:tc>
          <w:tcPr>
            <w:tcW w:w="959" w:type="dxa"/>
            <w:vAlign w:val="center"/>
          </w:tcPr>
          <w:p w:rsidR="00A92F6C" w:rsidRPr="0004283F" w:rsidRDefault="00A92F6C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</w:t>
            </w:r>
            <w:r w:rsidR="00F14C79">
              <w:rPr>
                <w:rFonts w:ascii="Times New Roman" w:hAnsi="Times New Roman" w:cs="Times New Roman"/>
              </w:rPr>
              <w:t>4</w:t>
            </w:r>
            <w:r w:rsidRPr="0004283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7229" w:type="dxa"/>
          </w:tcPr>
          <w:p w:rsidR="00A92F6C" w:rsidRPr="00E44181" w:rsidRDefault="00A92F6C" w:rsidP="000E4181">
            <w:pPr>
              <w:rPr>
                <w:rFonts w:ascii="Times New Roman" w:hAnsi="Times New Roman" w:cs="Times New Roman"/>
                <w:i/>
              </w:rPr>
            </w:pPr>
            <w:r w:rsidRPr="00E44181">
              <w:rPr>
                <w:rFonts w:ascii="Times New Roman" w:hAnsi="Times New Roman" w:cs="Times New Roman"/>
                <w:i/>
              </w:rPr>
              <w:t>замечаний</w:t>
            </w:r>
          </w:p>
        </w:tc>
        <w:tc>
          <w:tcPr>
            <w:tcW w:w="1383" w:type="dxa"/>
          </w:tcPr>
          <w:p w:rsidR="00A92F6C" w:rsidRPr="0004283F" w:rsidRDefault="00E6577D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6577D" w:rsidRPr="0004283F" w:rsidTr="008F1046">
        <w:trPr>
          <w:trHeight w:val="258"/>
        </w:trPr>
        <w:tc>
          <w:tcPr>
            <w:tcW w:w="959" w:type="dxa"/>
            <w:vAlign w:val="center"/>
          </w:tcPr>
          <w:p w:rsidR="00E6577D" w:rsidRPr="0004283F" w:rsidRDefault="00E6577D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C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7229" w:type="dxa"/>
          </w:tcPr>
          <w:p w:rsidR="00E6577D" w:rsidRPr="00E44181" w:rsidRDefault="00E6577D" w:rsidP="000E4181">
            <w:pPr>
              <w:rPr>
                <w:rFonts w:ascii="Times New Roman" w:hAnsi="Times New Roman" w:cs="Times New Roman"/>
                <w:i/>
              </w:rPr>
            </w:pPr>
            <w:r w:rsidRPr="00E44181">
              <w:rPr>
                <w:rFonts w:ascii="Times New Roman" w:hAnsi="Times New Roman" w:cs="Times New Roman"/>
                <w:i/>
              </w:rPr>
              <w:t>предупреждений</w:t>
            </w:r>
          </w:p>
        </w:tc>
        <w:tc>
          <w:tcPr>
            <w:tcW w:w="1383" w:type="dxa"/>
          </w:tcPr>
          <w:p w:rsidR="00E6577D" w:rsidRDefault="00E6577D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2F6C" w:rsidRPr="0004283F" w:rsidTr="008F1046">
        <w:trPr>
          <w:trHeight w:val="258"/>
        </w:trPr>
        <w:tc>
          <w:tcPr>
            <w:tcW w:w="959" w:type="dxa"/>
            <w:vAlign w:val="center"/>
          </w:tcPr>
          <w:p w:rsidR="00A92F6C" w:rsidRPr="0004283F" w:rsidRDefault="00E6577D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14C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7229" w:type="dxa"/>
          </w:tcPr>
          <w:p w:rsidR="00A92F6C" w:rsidRPr="00E44181" w:rsidRDefault="00A92F6C" w:rsidP="000E4181">
            <w:pPr>
              <w:rPr>
                <w:rFonts w:ascii="Times New Roman" w:hAnsi="Times New Roman" w:cs="Times New Roman"/>
                <w:i/>
              </w:rPr>
            </w:pPr>
            <w:r w:rsidRPr="00E44181">
              <w:rPr>
                <w:rFonts w:ascii="Times New Roman" w:hAnsi="Times New Roman" w:cs="Times New Roman"/>
                <w:i/>
              </w:rPr>
              <w:t>увольнений</w:t>
            </w:r>
          </w:p>
        </w:tc>
        <w:tc>
          <w:tcPr>
            <w:tcW w:w="1383" w:type="dxa"/>
          </w:tcPr>
          <w:p w:rsidR="00A92F6C" w:rsidRPr="0004283F" w:rsidRDefault="00E6577D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2F6C" w:rsidRPr="0004283F" w:rsidTr="008F1046">
        <w:trPr>
          <w:trHeight w:val="258"/>
        </w:trPr>
        <w:tc>
          <w:tcPr>
            <w:tcW w:w="959" w:type="dxa"/>
            <w:vAlign w:val="center"/>
          </w:tcPr>
          <w:p w:rsidR="00A92F6C" w:rsidRPr="0004283F" w:rsidRDefault="00E6577D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4C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7229" w:type="dxa"/>
          </w:tcPr>
          <w:p w:rsidR="00A92F6C" w:rsidRPr="00E44181" w:rsidRDefault="00A92F6C" w:rsidP="000E4181">
            <w:pPr>
              <w:rPr>
                <w:rFonts w:ascii="Times New Roman" w:hAnsi="Times New Roman" w:cs="Times New Roman"/>
                <w:i/>
              </w:rPr>
            </w:pPr>
            <w:r w:rsidRPr="00E44181">
              <w:rPr>
                <w:rFonts w:ascii="Times New Roman" w:hAnsi="Times New Roman" w:cs="Times New Roman"/>
                <w:i/>
              </w:rPr>
              <w:t>иных мер предупреждений</w:t>
            </w:r>
          </w:p>
        </w:tc>
        <w:tc>
          <w:tcPr>
            <w:tcW w:w="1383" w:type="dxa"/>
          </w:tcPr>
          <w:p w:rsidR="00A92F6C" w:rsidRPr="0004283F" w:rsidRDefault="00E6577D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2F6C" w:rsidRPr="0004283F" w:rsidTr="008F1046">
        <w:trPr>
          <w:trHeight w:val="258"/>
        </w:trPr>
        <w:tc>
          <w:tcPr>
            <w:tcW w:w="959" w:type="dxa"/>
            <w:vAlign w:val="center"/>
          </w:tcPr>
          <w:p w:rsidR="00A92F6C" w:rsidRPr="0004283F" w:rsidRDefault="00A92F6C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</w:t>
            </w:r>
            <w:r w:rsidR="000A5D0E">
              <w:rPr>
                <w:rFonts w:ascii="Times New Roman" w:hAnsi="Times New Roman" w:cs="Times New Roman"/>
              </w:rPr>
              <w:t>5</w:t>
            </w:r>
            <w:r w:rsidRPr="0004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A92F6C" w:rsidRPr="0004283F" w:rsidRDefault="00A92F6C" w:rsidP="000E4181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 xml:space="preserve">Штатная численность сотрудников </w:t>
            </w:r>
            <w:r w:rsidR="00290296">
              <w:rPr>
                <w:rFonts w:ascii="Times New Roman" w:hAnsi="Times New Roman" w:cs="Times New Roman"/>
              </w:rPr>
              <w:t>КСП городского округа Люберцы</w:t>
            </w:r>
            <w:r w:rsidR="00290296" w:rsidRPr="0004283F">
              <w:rPr>
                <w:rFonts w:ascii="Times New Roman" w:hAnsi="Times New Roman" w:cs="Times New Roman"/>
              </w:rPr>
              <w:t xml:space="preserve"> </w:t>
            </w:r>
            <w:r w:rsidRPr="0004283F">
              <w:rPr>
                <w:rFonts w:ascii="Times New Roman" w:hAnsi="Times New Roman" w:cs="Times New Roman"/>
              </w:rPr>
              <w:t>(шт. ед.), в том числе замещающих:</w:t>
            </w:r>
          </w:p>
        </w:tc>
        <w:tc>
          <w:tcPr>
            <w:tcW w:w="1383" w:type="dxa"/>
          </w:tcPr>
          <w:p w:rsidR="00A92F6C" w:rsidRPr="0004283F" w:rsidRDefault="00E6577D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92F6C" w:rsidRPr="0004283F" w:rsidTr="008F1046">
        <w:trPr>
          <w:trHeight w:val="258"/>
        </w:trPr>
        <w:tc>
          <w:tcPr>
            <w:tcW w:w="959" w:type="dxa"/>
            <w:vAlign w:val="center"/>
          </w:tcPr>
          <w:p w:rsidR="00A92F6C" w:rsidRPr="0004283F" w:rsidRDefault="00A92F6C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</w:t>
            </w:r>
            <w:r w:rsidR="000A5D0E">
              <w:rPr>
                <w:rFonts w:ascii="Times New Roman" w:hAnsi="Times New Roman" w:cs="Times New Roman"/>
              </w:rPr>
              <w:t>5</w:t>
            </w:r>
            <w:r w:rsidRPr="0004283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7229" w:type="dxa"/>
          </w:tcPr>
          <w:p w:rsidR="00A92F6C" w:rsidRPr="00E44181" w:rsidRDefault="00A92F6C" w:rsidP="000E4181">
            <w:pPr>
              <w:rPr>
                <w:rFonts w:ascii="Times New Roman" w:hAnsi="Times New Roman" w:cs="Times New Roman"/>
                <w:i/>
              </w:rPr>
            </w:pPr>
            <w:r w:rsidRPr="00E44181">
              <w:rPr>
                <w:rFonts w:ascii="Times New Roman" w:hAnsi="Times New Roman" w:cs="Times New Roman"/>
                <w:i/>
              </w:rPr>
              <w:t>муниципальную  должность</w:t>
            </w:r>
          </w:p>
        </w:tc>
        <w:tc>
          <w:tcPr>
            <w:tcW w:w="1383" w:type="dxa"/>
          </w:tcPr>
          <w:p w:rsidR="00A92F6C" w:rsidRPr="0004283F" w:rsidRDefault="00E6577D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2F6C" w:rsidRPr="0004283F" w:rsidTr="008F1046">
        <w:trPr>
          <w:trHeight w:val="258"/>
        </w:trPr>
        <w:tc>
          <w:tcPr>
            <w:tcW w:w="959" w:type="dxa"/>
            <w:vAlign w:val="center"/>
          </w:tcPr>
          <w:p w:rsidR="00A92F6C" w:rsidRPr="0004283F" w:rsidRDefault="00A92F6C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</w:t>
            </w:r>
            <w:r w:rsidR="000A5D0E">
              <w:rPr>
                <w:rFonts w:ascii="Times New Roman" w:hAnsi="Times New Roman" w:cs="Times New Roman"/>
              </w:rPr>
              <w:t>5</w:t>
            </w:r>
            <w:r w:rsidRPr="0004283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7229" w:type="dxa"/>
          </w:tcPr>
          <w:p w:rsidR="00A92F6C" w:rsidRPr="00E44181" w:rsidRDefault="00A92F6C" w:rsidP="00A92F6C">
            <w:pPr>
              <w:rPr>
                <w:rFonts w:ascii="Times New Roman" w:hAnsi="Times New Roman" w:cs="Times New Roman"/>
                <w:i/>
              </w:rPr>
            </w:pPr>
            <w:r w:rsidRPr="00E44181">
              <w:rPr>
                <w:rFonts w:ascii="Times New Roman" w:hAnsi="Times New Roman" w:cs="Times New Roman"/>
                <w:i/>
              </w:rPr>
              <w:t>должность муниципальной службы</w:t>
            </w:r>
          </w:p>
        </w:tc>
        <w:tc>
          <w:tcPr>
            <w:tcW w:w="1383" w:type="dxa"/>
          </w:tcPr>
          <w:p w:rsidR="00A92F6C" w:rsidRPr="0004283F" w:rsidRDefault="00E6577D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92F6C" w:rsidRPr="0004283F" w:rsidTr="008F1046">
        <w:trPr>
          <w:trHeight w:val="258"/>
        </w:trPr>
        <w:tc>
          <w:tcPr>
            <w:tcW w:w="959" w:type="dxa"/>
            <w:vAlign w:val="center"/>
          </w:tcPr>
          <w:p w:rsidR="00A92F6C" w:rsidRPr="0004283F" w:rsidRDefault="00A92F6C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</w:t>
            </w:r>
            <w:r w:rsidR="000A5D0E">
              <w:rPr>
                <w:rFonts w:ascii="Times New Roman" w:hAnsi="Times New Roman" w:cs="Times New Roman"/>
              </w:rPr>
              <w:t>5</w:t>
            </w:r>
            <w:r w:rsidRPr="0004283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229" w:type="dxa"/>
          </w:tcPr>
          <w:p w:rsidR="00A92F6C" w:rsidRPr="00E44181" w:rsidRDefault="00A92F6C" w:rsidP="000E4181">
            <w:pPr>
              <w:rPr>
                <w:rFonts w:ascii="Times New Roman" w:hAnsi="Times New Roman" w:cs="Times New Roman"/>
                <w:i/>
              </w:rPr>
            </w:pPr>
            <w:r w:rsidRPr="00E44181">
              <w:rPr>
                <w:rFonts w:ascii="Times New Roman" w:hAnsi="Times New Roman" w:cs="Times New Roman"/>
                <w:i/>
              </w:rPr>
              <w:t>иные</w:t>
            </w:r>
          </w:p>
        </w:tc>
        <w:tc>
          <w:tcPr>
            <w:tcW w:w="1383" w:type="dxa"/>
          </w:tcPr>
          <w:p w:rsidR="00A92F6C" w:rsidRPr="0004283F" w:rsidRDefault="00E6577D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92F6C" w:rsidRPr="0004283F" w:rsidTr="008F1046">
        <w:trPr>
          <w:trHeight w:val="258"/>
        </w:trPr>
        <w:tc>
          <w:tcPr>
            <w:tcW w:w="959" w:type="dxa"/>
            <w:vAlign w:val="center"/>
          </w:tcPr>
          <w:p w:rsidR="00A92F6C" w:rsidRPr="0004283F" w:rsidRDefault="00A92F6C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</w:t>
            </w:r>
            <w:r w:rsidR="000A5D0E">
              <w:rPr>
                <w:rFonts w:ascii="Times New Roman" w:hAnsi="Times New Roman" w:cs="Times New Roman"/>
              </w:rPr>
              <w:t>6</w:t>
            </w:r>
            <w:r w:rsidRPr="0004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A92F6C" w:rsidRPr="0004283F" w:rsidRDefault="00A92F6C" w:rsidP="00F51533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Фактическая</w:t>
            </w:r>
            <w:r w:rsidR="002036A8" w:rsidRPr="0004283F">
              <w:rPr>
                <w:rFonts w:ascii="Times New Roman" w:hAnsi="Times New Roman" w:cs="Times New Roman"/>
              </w:rPr>
              <w:t xml:space="preserve"> </w:t>
            </w:r>
            <w:r w:rsidRPr="0004283F">
              <w:rPr>
                <w:rFonts w:ascii="Times New Roman" w:hAnsi="Times New Roman" w:cs="Times New Roman"/>
              </w:rPr>
              <w:t xml:space="preserve"> численность сотрудников </w:t>
            </w:r>
            <w:r w:rsidR="00290296">
              <w:rPr>
                <w:rFonts w:ascii="Times New Roman" w:hAnsi="Times New Roman" w:cs="Times New Roman"/>
              </w:rPr>
              <w:t>КСП городского округа Люберцы</w:t>
            </w:r>
            <w:r w:rsidR="00290296" w:rsidRPr="0004283F">
              <w:rPr>
                <w:rFonts w:ascii="Times New Roman" w:hAnsi="Times New Roman" w:cs="Times New Roman"/>
              </w:rPr>
              <w:t xml:space="preserve"> </w:t>
            </w:r>
            <w:r w:rsidRPr="0004283F">
              <w:rPr>
                <w:rFonts w:ascii="Times New Roman" w:hAnsi="Times New Roman" w:cs="Times New Roman"/>
              </w:rPr>
              <w:t>(шт. ед.), в том числе замещающих:</w:t>
            </w:r>
          </w:p>
        </w:tc>
        <w:tc>
          <w:tcPr>
            <w:tcW w:w="1383" w:type="dxa"/>
          </w:tcPr>
          <w:p w:rsidR="00A92F6C" w:rsidRPr="0004283F" w:rsidRDefault="00E6577D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92F6C" w:rsidRPr="0004283F" w:rsidTr="008F1046">
        <w:trPr>
          <w:trHeight w:val="258"/>
        </w:trPr>
        <w:tc>
          <w:tcPr>
            <w:tcW w:w="959" w:type="dxa"/>
            <w:vAlign w:val="center"/>
          </w:tcPr>
          <w:p w:rsidR="00A92F6C" w:rsidRPr="0004283F" w:rsidRDefault="00A92F6C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</w:t>
            </w:r>
            <w:r w:rsidR="000A5D0E">
              <w:rPr>
                <w:rFonts w:ascii="Times New Roman" w:hAnsi="Times New Roman" w:cs="Times New Roman"/>
              </w:rPr>
              <w:t>6</w:t>
            </w:r>
            <w:r w:rsidRPr="0004283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7229" w:type="dxa"/>
          </w:tcPr>
          <w:p w:rsidR="00A92F6C" w:rsidRPr="00E44181" w:rsidRDefault="00A92F6C" w:rsidP="00F51533">
            <w:pPr>
              <w:rPr>
                <w:rFonts w:ascii="Times New Roman" w:hAnsi="Times New Roman" w:cs="Times New Roman"/>
                <w:i/>
              </w:rPr>
            </w:pPr>
            <w:r w:rsidRPr="00E44181">
              <w:rPr>
                <w:rFonts w:ascii="Times New Roman" w:hAnsi="Times New Roman" w:cs="Times New Roman"/>
                <w:i/>
              </w:rPr>
              <w:t>муниципальную  должность</w:t>
            </w:r>
          </w:p>
        </w:tc>
        <w:tc>
          <w:tcPr>
            <w:tcW w:w="1383" w:type="dxa"/>
          </w:tcPr>
          <w:p w:rsidR="00A92F6C" w:rsidRPr="0004283F" w:rsidRDefault="00E6577D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92F6C" w:rsidRPr="0004283F" w:rsidTr="008F1046">
        <w:trPr>
          <w:trHeight w:val="258"/>
        </w:trPr>
        <w:tc>
          <w:tcPr>
            <w:tcW w:w="959" w:type="dxa"/>
            <w:vAlign w:val="center"/>
          </w:tcPr>
          <w:p w:rsidR="00A92F6C" w:rsidRPr="0004283F" w:rsidRDefault="00A92F6C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</w:t>
            </w:r>
            <w:r w:rsidR="000A5D0E">
              <w:rPr>
                <w:rFonts w:ascii="Times New Roman" w:hAnsi="Times New Roman" w:cs="Times New Roman"/>
              </w:rPr>
              <w:t>6</w:t>
            </w:r>
            <w:r w:rsidRPr="0004283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7229" w:type="dxa"/>
          </w:tcPr>
          <w:p w:rsidR="00A92F6C" w:rsidRPr="00E44181" w:rsidRDefault="00A92F6C" w:rsidP="00F51533">
            <w:pPr>
              <w:rPr>
                <w:rFonts w:ascii="Times New Roman" w:hAnsi="Times New Roman" w:cs="Times New Roman"/>
                <w:i/>
              </w:rPr>
            </w:pPr>
            <w:r w:rsidRPr="00E44181">
              <w:rPr>
                <w:rFonts w:ascii="Times New Roman" w:hAnsi="Times New Roman" w:cs="Times New Roman"/>
                <w:i/>
              </w:rPr>
              <w:t>должность муниципальной службы</w:t>
            </w:r>
          </w:p>
        </w:tc>
        <w:tc>
          <w:tcPr>
            <w:tcW w:w="1383" w:type="dxa"/>
          </w:tcPr>
          <w:p w:rsidR="00A92F6C" w:rsidRPr="0004283F" w:rsidRDefault="00E6577D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92F6C" w:rsidRPr="0004283F" w:rsidTr="008F1046">
        <w:trPr>
          <w:trHeight w:val="258"/>
        </w:trPr>
        <w:tc>
          <w:tcPr>
            <w:tcW w:w="959" w:type="dxa"/>
            <w:vAlign w:val="center"/>
          </w:tcPr>
          <w:p w:rsidR="00A92F6C" w:rsidRPr="0004283F" w:rsidRDefault="00A92F6C" w:rsidP="000E4181">
            <w:pPr>
              <w:jc w:val="center"/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>1</w:t>
            </w:r>
            <w:r w:rsidR="000A5D0E">
              <w:rPr>
                <w:rFonts w:ascii="Times New Roman" w:hAnsi="Times New Roman" w:cs="Times New Roman"/>
              </w:rPr>
              <w:t>6</w:t>
            </w:r>
            <w:r w:rsidRPr="0004283F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7229" w:type="dxa"/>
          </w:tcPr>
          <w:p w:rsidR="00A92F6C" w:rsidRPr="00E44181" w:rsidRDefault="00A92F6C" w:rsidP="00F51533">
            <w:pPr>
              <w:rPr>
                <w:rFonts w:ascii="Times New Roman" w:hAnsi="Times New Roman" w:cs="Times New Roman"/>
                <w:i/>
              </w:rPr>
            </w:pPr>
            <w:r w:rsidRPr="00E44181">
              <w:rPr>
                <w:rFonts w:ascii="Times New Roman" w:hAnsi="Times New Roman" w:cs="Times New Roman"/>
                <w:i/>
              </w:rPr>
              <w:t>иные</w:t>
            </w:r>
          </w:p>
        </w:tc>
        <w:tc>
          <w:tcPr>
            <w:tcW w:w="1383" w:type="dxa"/>
          </w:tcPr>
          <w:p w:rsidR="00A92F6C" w:rsidRPr="0004283F" w:rsidRDefault="00E6577D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92F6C" w:rsidRPr="0004283F" w:rsidTr="008F1046">
        <w:trPr>
          <w:trHeight w:val="258"/>
        </w:trPr>
        <w:tc>
          <w:tcPr>
            <w:tcW w:w="959" w:type="dxa"/>
            <w:vAlign w:val="center"/>
          </w:tcPr>
          <w:p w:rsidR="00A92F6C" w:rsidRPr="0004283F" w:rsidRDefault="000A5D0E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036A8" w:rsidRPr="0004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A92F6C" w:rsidRPr="0004283F" w:rsidRDefault="002036A8" w:rsidP="002036A8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 xml:space="preserve">Финансовое обеспечение деятельности </w:t>
            </w:r>
            <w:r w:rsidR="00E44181">
              <w:rPr>
                <w:rFonts w:ascii="Times New Roman" w:hAnsi="Times New Roman" w:cs="Times New Roman"/>
              </w:rPr>
              <w:t>КСП городского округа Люберцы</w:t>
            </w:r>
            <w:r w:rsidRPr="0004283F">
              <w:rPr>
                <w:rFonts w:ascii="Times New Roman" w:hAnsi="Times New Roman" w:cs="Times New Roman"/>
              </w:rPr>
              <w:t xml:space="preserve"> в отчетном году (тыс. руб.)</w:t>
            </w:r>
          </w:p>
        </w:tc>
        <w:tc>
          <w:tcPr>
            <w:tcW w:w="1383" w:type="dxa"/>
          </w:tcPr>
          <w:p w:rsidR="00A92F6C" w:rsidRPr="0004283F" w:rsidRDefault="00E6577D" w:rsidP="000E4181">
            <w:pPr>
              <w:jc w:val="center"/>
              <w:rPr>
                <w:rFonts w:ascii="Times New Roman" w:hAnsi="Times New Roman" w:cs="Times New Roman"/>
              </w:rPr>
            </w:pPr>
            <w:r w:rsidRPr="00E6577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77D">
              <w:rPr>
                <w:rFonts w:ascii="Times New Roman" w:hAnsi="Times New Roman" w:cs="Times New Roman"/>
              </w:rPr>
              <w:t>423,89</w:t>
            </w:r>
          </w:p>
        </w:tc>
      </w:tr>
      <w:tr w:rsidR="002036A8" w:rsidRPr="0004283F" w:rsidTr="008F1046">
        <w:trPr>
          <w:trHeight w:val="258"/>
        </w:trPr>
        <w:tc>
          <w:tcPr>
            <w:tcW w:w="959" w:type="dxa"/>
            <w:vAlign w:val="center"/>
          </w:tcPr>
          <w:p w:rsidR="002036A8" w:rsidRPr="0004283F" w:rsidRDefault="000A5D0E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036A8" w:rsidRPr="0004283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7229" w:type="dxa"/>
          </w:tcPr>
          <w:p w:rsidR="002036A8" w:rsidRPr="0004283F" w:rsidRDefault="002036A8" w:rsidP="002036A8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 xml:space="preserve">Фактическое расходование финансового обеспечения деятельности </w:t>
            </w:r>
            <w:r w:rsidR="00E44181">
              <w:rPr>
                <w:rFonts w:ascii="Times New Roman" w:hAnsi="Times New Roman" w:cs="Times New Roman"/>
              </w:rPr>
              <w:t>КСП городского округа Люберцы</w:t>
            </w:r>
            <w:r w:rsidR="00E44181" w:rsidRPr="0004283F">
              <w:rPr>
                <w:rFonts w:ascii="Times New Roman" w:hAnsi="Times New Roman" w:cs="Times New Roman"/>
              </w:rPr>
              <w:t xml:space="preserve"> </w:t>
            </w:r>
            <w:r w:rsidRPr="0004283F">
              <w:rPr>
                <w:rFonts w:ascii="Times New Roman" w:hAnsi="Times New Roman" w:cs="Times New Roman"/>
              </w:rPr>
              <w:t>за 2018 год (тыс. руб</w:t>
            </w:r>
            <w:r w:rsidR="00E44181">
              <w:rPr>
                <w:rFonts w:ascii="Times New Roman" w:hAnsi="Times New Roman" w:cs="Times New Roman"/>
              </w:rPr>
              <w:t>.</w:t>
            </w:r>
            <w:r w:rsidRPr="000428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2036A8" w:rsidRPr="0004283F" w:rsidRDefault="00E6577D" w:rsidP="000E4181">
            <w:pPr>
              <w:jc w:val="center"/>
              <w:rPr>
                <w:rFonts w:ascii="Times New Roman" w:hAnsi="Times New Roman" w:cs="Times New Roman"/>
              </w:rPr>
            </w:pPr>
            <w:r w:rsidRPr="00E6577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77D">
              <w:rPr>
                <w:rFonts w:ascii="Times New Roman" w:hAnsi="Times New Roman" w:cs="Times New Roman"/>
              </w:rPr>
              <w:t>614,76</w:t>
            </w:r>
          </w:p>
        </w:tc>
      </w:tr>
      <w:tr w:rsidR="002036A8" w:rsidRPr="0004283F" w:rsidTr="008F1046">
        <w:trPr>
          <w:trHeight w:val="258"/>
        </w:trPr>
        <w:tc>
          <w:tcPr>
            <w:tcW w:w="959" w:type="dxa"/>
            <w:vAlign w:val="center"/>
          </w:tcPr>
          <w:p w:rsidR="002036A8" w:rsidRPr="0004283F" w:rsidRDefault="000A5D0E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036A8" w:rsidRPr="0004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2036A8" w:rsidRPr="0004283F" w:rsidRDefault="002036A8" w:rsidP="002036A8">
            <w:pPr>
              <w:rPr>
                <w:rFonts w:ascii="Times New Roman" w:hAnsi="Times New Roman" w:cs="Times New Roman"/>
              </w:rPr>
            </w:pPr>
            <w:r w:rsidRPr="0004283F">
              <w:rPr>
                <w:rFonts w:ascii="Times New Roman" w:hAnsi="Times New Roman" w:cs="Times New Roman"/>
              </w:rPr>
              <w:t xml:space="preserve">Взаимодействие с </w:t>
            </w:r>
            <w:r w:rsidR="000A5D0E" w:rsidRPr="000A5D0E">
              <w:rPr>
                <w:rFonts w:ascii="Times New Roman" w:hAnsi="Times New Roman" w:cs="Times New Roman"/>
              </w:rPr>
              <w:t>Совет</w:t>
            </w:r>
            <w:r w:rsidR="000A5D0E">
              <w:rPr>
                <w:rFonts w:ascii="Times New Roman" w:hAnsi="Times New Roman" w:cs="Times New Roman"/>
              </w:rPr>
              <w:t>ом</w:t>
            </w:r>
            <w:r w:rsidR="000A5D0E" w:rsidRPr="000A5D0E">
              <w:rPr>
                <w:rFonts w:ascii="Times New Roman" w:hAnsi="Times New Roman" w:cs="Times New Roman"/>
              </w:rPr>
              <w:t xml:space="preserve"> депутатов городского округа Люберцы Московской области</w:t>
            </w:r>
          </w:p>
        </w:tc>
        <w:tc>
          <w:tcPr>
            <w:tcW w:w="1383" w:type="dxa"/>
          </w:tcPr>
          <w:p w:rsidR="002036A8" w:rsidRPr="0004283F" w:rsidRDefault="002036A8" w:rsidP="000E4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6A8" w:rsidRPr="0004283F" w:rsidTr="008F1046">
        <w:trPr>
          <w:trHeight w:val="258"/>
        </w:trPr>
        <w:tc>
          <w:tcPr>
            <w:tcW w:w="959" w:type="dxa"/>
            <w:vAlign w:val="center"/>
          </w:tcPr>
          <w:p w:rsidR="002036A8" w:rsidRPr="0004283F" w:rsidRDefault="000A5D0E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036A8" w:rsidRPr="000428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2036A8" w:rsidRPr="0004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2036A8" w:rsidRPr="00E44181" w:rsidRDefault="002036A8" w:rsidP="002036A8">
            <w:pPr>
              <w:rPr>
                <w:rFonts w:ascii="Times New Roman" w:hAnsi="Times New Roman" w:cs="Times New Roman"/>
                <w:i/>
              </w:rPr>
            </w:pPr>
            <w:r w:rsidRPr="00E44181">
              <w:rPr>
                <w:rFonts w:ascii="Times New Roman" w:hAnsi="Times New Roman" w:cs="Times New Roman"/>
                <w:i/>
              </w:rPr>
              <w:t>Участие в Публичных слушаниях (ед.)</w:t>
            </w:r>
          </w:p>
        </w:tc>
        <w:tc>
          <w:tcPr>
            <w:tcW w:w="1383" w:type="dxa"/>
          </w:tcPr>
          <w:p w:rsidR="002036A8" w:rsidRPr="0004283F" w:rsidRDefault="00E6577D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36A8" w:rsidRPr="0004283F" w:rsidTr="008F1046">
        <w:trPr>
          <w:trHeight w:val="258"/>
        </w:trPr>
        <w:tc>
          <w:tcPr>
            <w:tcW w:w="959" w:type="dxa"/>
            <w:vAlign w:val="center"/>
          </w:tcPr>
          <w:p w:rsidR="002036A8" w:rsidRPr="0004283F" w:rsidRDefault="000A5D0E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036A8" w:rsidRPr="000428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2036A8" w:rsidRPr="0004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9" w:type="dxa"/>
          </w:tcPr>
          <w:p w:rsidR="002036A8" w:rsidRPr="00E44181" w:rsidRDefault="002036A8" w:rsidP="002036A8">
            <w:pPr>
              <w:rPr>
                <w:rFonts w:ascii="Times New Roman" w:hAnsi="Times New Roman" w:cs="Times New Roman"/>
                <w:i/>
              </w:rPr>
            </w:pPr>
            <w:r w:rsidRPr="00E44181">
              <w:rPr>
                <w:rFonts w:ascii="Times New Roman" w:hAnsi="Times New Roman" w:cs="Times New Roman"/>
                <w:i/>
              </w:rPr>
              <w:t>Участие в заседаниях Совета депутатов городского округа Люберцы Московской области</w:t>
            </w:r>
          </w:p>
        </w:tc>
        <w:tc>
          <w:tcPr>
            <w:tcW w:w="1383" w:type="dxa"/>
          </w:tcPr>
          <w:p w:rsidR="002036A8" w:rsidRPr="0004283F" w:rsidRDefault="00E6577D" w:rsidP="000E4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0E4181" w:rsidRPr="000E4181" w:rsidRDefault="000E4181" w:rsidP="000E4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E4181" w:rsidRPr="000E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4F"/>
    <w:rsid w:val="00001B8F"/>
    <w:rsid w:val="00027A58"/>
    <w:rsid w:val="0004283F"/>
    <w:rsid w:val="00054F19"/>
    <w:rsid w:val="00084188"/>
    <w:rsid w:val="000A5D0E"/>
    <w:rsid w:val="000E4181"/>
    <w:rsid w:val="000E7B42"/>
    <w:rsid w:val="0017527A"/>
    <w:rsid w:val="001F784C"/>
    <w:rsid w:val="002036A8"/>
    <w:rsid w:val="00210AB1"/>
    <w:rsid w:val="002229D8"/>
    <w:rsid w:val="0028401C"/>
    <w:rsid w:val="00290296"/>
    <w:rsid w:val="003D48DF"/>
    <w:rsid w:val="004E37A0"/>
    <w:rsid w:val="00570D76"/>
    <w:rsid w:val="00582D4F"/>
    <w:rsid w:val="005D7020"/>
    <w:rsid w:val="0061612D"/>
    <w:rsid w:val="00706A30"/>
    <w:rsid w:val="0074546A"/>
    <w:rsid w:val="0074593D"/>
    <w:rsid w:val="008360BE"/>
    <w:rsid w:val="00885768"/>
    <w:rsid w:val="008B2AB2"/>
    <w:rsid w:val="008B6F81"/>
    <w:rsid w:val="008D60AA"/>
    <w:rsid w:val="008F1046"/>
    <w:rsid w:val="009510AB"/>
    <w:rsid w:val="009B66AF"/>
    <w:rsid w:val="009F031C"/>
    <w:rsid w:val="00A06BB4"/>
    <w:rsid w:val="00A134A9"/>
    <w:rsid w:val="00A92F6C"/>
    <w:rsid w:val="00B14EE9"/>
    <w:rsid w:val="00B1525E"/>
    <w:rsid w:val="00B421D0"/>
    <w:rsid w:val="00BC4A25"/>
    <w:rsid w:val="00C0737E"/>
    <w:rsid w:val="00C40A35"/>
    <w:rsid w:val="00C95A0E"/>
    <w:rsid w:val="00CD358D"/>
    <w:rsid w:val="00CD3F7F"/>
    <w:rsid w:val="00D144FF"/>
    <w:rsid w:val="00D71694"/>
    <w:rsid w:val="00DA5DBB"/>
    <w:rsid w:val="00DC15D9"/>
    <w:rsid w:val="00DC18A3"/>
    <w:rsid w:val="00E44181"/>
    <w:rsid w:val="00E6577D"/>
    <w:rsid w:val="00F1064C"/>
    <w:rsid w:val="00F14C79"/>
    <w:rsid w:val="00F767A0"/>
    <w:rsid w:val="00F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Романова НА</cp:lastModifiedBy>
  <cp:revision>28</cp:revision>
  <cp:lastPrinted>2019-02-07T07:51:00Z</cp:lastPrinted>
  <dcterms:created xsi:type="dcterms:W3CDTF">2019-02-07T06:46:00Z</dcterms:created>
  <dcterms:modified xsi:type="dcterms:W3CDTF">2019-02-11T16:07:00Z</dcterms:modified>
</cp:coreProperties>
</file>