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73FB9E5D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880893">
        <w:rPr>
          <w:rFonts w:ascii="Times New Roman" w:hAnsi="Times New Roman" w:cs="Times New Roman"/>
          <w:sz w:val="24"/>
          <w:szCs w:val="24"/>
        </w:rPr>
        <w:t xml:space="preserve">, от 25.02.2021 </w:t>
      </w:r>
      <w:r w:rsidR="005C41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3">
        <w:rPr>
          <w:rFonts w:ascii="Times New Roman" w:hAnsi="Times New Roman" w:cs="Times New Roman"/>
          <w:sz w:val="24"/>
          <w:szCs w:val="24"/>
        </w:rPr>
        <w:t>№ 01-09/</w:t>
      </w:r>
      <w:r w:rsidR="00EB34A6">
        <w:rPr>
          <w:rFonts w:ascii="Times New Roman" w:hAnsi="Times New Roman" w:cs="Times New Roman"/>
          <w:sz w:val="24"/>
          <w:szCs w:val="24"/>
        </w:rPr>
        <w:t>0</w:t>
      </w:r>
      <w:r w:rsidR="000058D9">
        <w:rPr>
          <w:rFonts w:ascii="Times New Roman" w:hAnsi="Times New Roman" w:cs="Times New Roman"/>
          <w:sz w:val="24"/>
          <w:szCs w:val="24"/>
        </w:rPr>
        <w:t>12-1</w:t>
      </w:r>
      <w:r w:rsidR="00BD1C3E">
        <w:rPr>
          <w:rFonts w:ascii="Times New Roman" w:hAnsi="Times New Roman" w:cs="Times New Roman"/>
          <w:sz w:val="24"/>
          <w:szCs w:val="24"/>
        </w:rPr>
        <w:t>, от 21.04.2021 № 01-09/0</w:t>
      </w:r>
      <w:r w:rsidR="000058D9">
        <w:rPr>
          <w:rFonts w:ascii="Times New Roman" w:hAnsi="Times New Roman" w:cs="Times New Roman"/>
          <w:sz w:val="24"/>
          <w:szCs w:val="24"/>
        </w:rPr>
        <w:t>16</w:t>
      </w:r>
      <w:r w:rsidR="002A1609">
        <w:rPr>
          <w:rFonts w:ascii="Times New Roman" w:hAnsi="Times New Roman" w:cs="Times New Roman"/>
          <w:sz w:val="24"/>
          <w:szCs w:val="24"/>
        </w:rPr>
        <w:t>, от 20.08.2021 №01-09/026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3F0EB162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A409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667247">
        <w:rPr>
          <w:rFonts w:ascii="Times New Roman" w:hAnsi="Times New Roman" w:cs="Times New Roman"/>
          <w:i/>
          <w:sz w:val="20"/>
          <w:szCs w:val="20"/>
        </w:rPr>
        <w:t>,</w:t>
      </w:r>
      <w:r w:rsidR="00BF2820">
        <w:rPr>
          <w:rFonts w:ascii="Times New Roman" w:hAnsi="Times New Roman" w:cs="Times New Roman"/>
          <w:i/>
          <w:sz w:val="20"/>
          <w:szCs w:val="20"/>
        </w:rPr>
        <w:t xml:space="preserve"> от 04.02.2021 №</w:t>
      </w:r>
      <w:r w:rsidR="00BB78D0" w:rsidRPr="00BB78D0">
        <w:t xml:space="preserve"> </w:t>
      </w:r>
      <w:r w:rsidR="00276146">
        <w:rPr>
          <w:rFonts w:ascii="Times New Roman" w:hAnsi="Times New Roman" w:cs="Times New Roman"/>
          <w:i/>
          <w:sz w:val="20"/>
          <w:szCs w:val="20"/>
        </w:rPr>
        <w:t>01-16/001, от 25.02.2021 № 01-16/004</w:t>
      </w:r>
      <w:r w:rsidR="00FD2DBA">
        <w:rPr>
          <w:rFonts w:ascii="Times New Roman" w:hAnsi="Times New Roman" w:cs="Times New Roman"/>
          <w:i/>
          <w:sz w:val="20"/>
          <w:szCs w:val="20"/>
        </w:rPr>
        <w:t>, от 21.04.2021 № 01-16/00</w:t>
      </w:r>
      <w:r w:rsidR="00BD6183">
        <w:rPr>
          <w:rFonts w:ascii="Times New Roman" w:hAnsi="Times New Roman" w:cs="Times New Roman"/>
          <w:i/>
          <w:sz w:val="20"/>
          <w:szCs w:val="20"/>
        </w:rPr>
        <w:t>7</w:t>
      </w:r>
      <w:r w:rsidR="002A1609">
        <w:rPr>
          <w:rFonts w:ascii="Times New Roman" w:hAnsi="Times New Roman" w:cs="Times New Roman"/>
          <w:i/>
          <w:sz w:val="20"/>
          <w:szCs w:val="20"/>
        </w:rPr>
        <w:t>, от 20.08.2021 № 01-16/012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8"/>
        <w:gridCol w:w="669"/>
        <w:gridCol w:w="36"/>
        <w:gridCol w:w="4001"/>
        <w:gridCol w:w="2086"/>
        <w:gridCol w:w="979"/>
        <w:gridCol w:w="1673"/>
        <w:gridCol w:w="1531"/>
        <w:gridCol w:w="123"/>
        <w:gridCol w:w="1237"/>
        <w:gridCol w:w="878"/>
        <w:gridCol w:w="2907"/>
      </w:tblGrid>
      <w:tr w:rsidR="009549A5" w:rsidRPr="00B52F91" w14:paraId="7837E724" w14:textId="77777777" w:rsidTr="00F43548">
        <w:trPr>
          <w:gridBefore w:val="1"/>
          <w:wBefore w:w="9" w:type="pct"/>
          <w:trHeight w:hRule="exact" w:val="2174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2CBDE782" w14:textId="77777777" w:rsidR="00744C93" w:rsidRPr="00161071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667247">
        <w:trPr>
          <w:gridBefore w:val="1"/>
          <w:wBefore w:w="9" w:type="pct"/>
          <w:trHeight w:hRule="exact" w:val="2132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667247">
        <w:trPr>
          <w:gridBefore w:val="1"/>
          <w:wBefore w:w="9" w:type="pct"/>
          <w:trHeight w:hRule="exact" w:val="2558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667247">
        <w:trPr>
          <w:gridBefore w:val="1"/>
          <w:wBefore w:w="9" w:type="pct"/>
          <w:trHeight w:hRule="exact" w:val="2991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C0FA0E2" w14:textId="77777777" w:rsidR="00F739C2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  <w:p w14:paraId="6E9BD3D1" w14:textId="77777777" w:rsidR="00F678AC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4FEC" w14:textId="156BD67D" w:rsidR="00F678AC" w:rsidRPr="00B3706A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9/012-1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2A4C6511" w:rsidR="00D04061" w:rsidRPr="00161071" w:rsidRDefault="00D04061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8F076F">
        <w:trPr>
          <w:gridBefore w:val="1"/>
          <w:wBefore w:w="9" w:type="pct"/>
          <w:trHeight w:hRule="exact" w:val="2416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D6DF4DF" w14:textId="77777777" w:rsidR="0084674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  <w:p w14:paraId="2E57F66A" w14:textId="12D4FCD5" w:rsidR="008F076F" w:rsidRPr="00B3706A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</w:t>
            </w:r>
          </w:p>
          <w:p w14:paraId="49B19173" w14:textId="69CC9649" w:rsidR="008F076F" w:rsidRPr="001C4260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1FC221" w14:textId="77777777" w:rsidR="00D04061" w:rsidRPr="00D04061" w:rsidRDefault="00D04061" w:rsidP="00D04061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  <w:p w14:paraId="45B29387" w14:textId="501AF46C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9E2F29">
        <w:trPr>
          <w:gridBefore w:val="1"/>
          <w:wBefore w:w="9" w:type="pct"/>
          <w:trHeight w:hRule="exact" w:val="2280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069BBC2" w14:textId="77777777" w:rsidR="002C37C3" w:rsidRDefault="002C37C3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выделенных на капитальный ремонт гидротехнических сооружений, находящихся в муниципальной собственности</w:t>
            </w:r>
            <w:r w:rsidR="00A1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  <w:p w14:paraId="6C7DE3B9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42A0" w14:textId="5E6BE6B0" w:rsidR="009E2F29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CF28388" w14:textId="7369015C" w:rsidR="009E2F29" w:rsidRPr="00B3706A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палаты городского округа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юберцы от 21.04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0B4E8EA7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4E7D5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FC9C" w14:textId="18C4BCC1" w:rsidR="009E2F29" w:rsidRPr="00D63445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179BCE3F" w:rsidR="002C37C3" w:rsidRPr="00161071" w:rsidRDefault="00A11F9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2C37C3">
              <w:rPr>
                <w:rFonts w:ascii="Times New Roman" w:hAnsi="Times New Roman" w:cs="Times New Roman"/>
                <w:sz w:val="20"/>
                <w:szCs w:val="20"/>
              </w:rPr>
              <w:t xml:space="preserve">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041608">
        <w:trPr>
          <w:gridBefore w:val="1"/>
          <w:wBefore w:w="9" w:type="pct"/>
          <w:trHeight w:hRule="exact" w:val="2824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A6FEC6B" w14:textId="77777777" w:rsidR="0056393F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  <w:p w14:paraId="788A588A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BFA0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E1A50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5A2BF" w14:textId="6BC3457F" w:rsidR="00041608" w:rsidRPr="00D63445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667247">
        <w:trPr>
          <w:gridBefore w:val="1"/>
          <w:wBefore w:w="9" w:type="pct"/>
          <w:trHeight w:hRule="exact" w:val="2282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bookmarkStart w:id="1" w:name="_Hlk80279178"/>
          </w:p>
        </w:tc>
        <w:tc>
          <w:tcPr>
            <w:tcW w:w="1250" w:type="pct"/>
            <w:gridSpan w:val="2"/>
          </w:tcPr>
          <w:p w14:paraId="0BFB3979" w14:textId="77777777" w:rsidR="00F92B3C" w:rsidRPr="00041608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 w:rsidRPr="00041608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  <w:p w14:paraId="70749F4E" w14:textId="77777777" w:rsidR="00041608" w:rsidRPr="00041608" w:rsidRDefault="00041608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8A8BF" w14:textId="12964094" w:rsidR="00041608" w:rsidRPr="00041608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Исключен</w:t>
            </w:r>
            <w:r w:rsidR="002A1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распоряжением </w:t>
            </w: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</w:t>
            </w: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3E74AD" w14:textId="3FC4E47D" w:rsidR="00041608" w:rsidRPr="00B3706A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счетной палаты городского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юберцы от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01-09/0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64464B73" w14:textId="160EE568" w:rsidR="00041608" w:rsidRPr="00D63445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bookmarkEnd w:id="1"/>
      <w:tr w:rsidR="009549A5" w:rsidRPr="00161071" w14:paraId="72A2302C" w14:textId="77777777" w:rsidTr="00F43548">
        <w:trPr>
          <w:gridBefore w:val="1"/>
          <w:wBefore w:w="9" w:type="pct"/>
          <w:trHeight w:hRule="exact" w:val="1556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74CDB3C" w14:textId="77777777" w:rsidR="005479D1" w:rsidRPr="009C4A91" w:rsidRDefault="00D63445" w:rsidP="007A6AA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14:paraId="1A834DD6" w14:textId="77777777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F43548">
        <w:trPr>
          <w:gridBefore w:val="1"/>
          <w:wBefore w:w="9" w:type="pct"/>
          <w:trHeight w:hRule="exact" w:val="1707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2402CA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муниципальных заданий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77777777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77777777" w:rsidR="00744C93" w:rsidRPr="00713E8A" w:rsidRDefault="00713E8A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667247">
        <w:trPr>
          <w:gridBefore w:val="1"/>
          <w:wBefore w:w="9" w:type="pct"/>
          <w:trHeight w:hRule="exact" w:val="2545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</w:p>
        </w:tc>
      </w:tr>
      <w:tr w:rsidR="00D75FC7" w:rsidRPr="00161071" w14:paraId="05C4ADC2" w14:textId="77777777" w:rsidTr="00BA6F3E">
        <w:trPr>
          <w:gridBefore w:val="1"/>
          <w:wBefore w:w="9" w:type="pct"/>
          <w:trHeight w:hRule="exact" w:val="2269"/>
        </w:trPr>
        <w:tc>
          <w:tcPr>
            <w:tcW w:w="207" w:type="pct"/>
            <w:shd w:val="clear" w:color="auto" w:fill="auto"/>
          </w:tcPr>
          <w:p w14:paraId="24D14DB8" w14:textId="07E8AD8F" w:rsidR="00D75FC7" w:rsidRDefault="00D75FC7" w:rsidP="00D75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1250" w:type="pct"/>
            <w:gridSpan w:val="2"/>
          </w:tcPr>
          <w:p w14:paraId="07649411" w14:textId="77777777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6">
              <w:rPr>
                <w:rFonts w:ascii="Times New Roman" w:hAnsi="Times New Roman" w:cs="Times New Roman"/>
                <w:sz w:val="20"/>
                <w:szCs w:val="20"/>
              </w:rPr>
              <w:t>«Проверка предоставления и использования субсидии на реализацию проектов граждан, сформированных в рамках практик инициативного бюджетирования, с элементами аудита в сфере закупок товаров, работ, услуг»</w:t>
            </w:r>
          </w:p>
          <w:p w14:paraId="2C3AC6E1" w14:textId="105F5E20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Включено распоряжением Контрольно-счетной палаты городского округа Люберцы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 № 01-09/0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0C9F532E" w14:textId="3890F604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5746BC30" w14:textId="7D51D33D" w:rsidR="00D75FC7" w:rsidRDefault="00D75FC7" w:rsidP="00D7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FC7">
              <w:rPr>
                <w:rFonts w:ascii="Times New Roman" w:hAnsi="Times New Roman" w:cs="Times New Roman"/>
                <w:sz w:val="20"/>
                <w:szCs w:val="20"/>
              </w:rPr>
              <w:t>частники инициативного бюджетировани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3" w:type="pct"/>
          </w:tcPr>
          <w:p w14:paraId="4FAE6B48" w14:textId="52A838C6" w:rsidR="00D75FC7" w:rsidRDefault="00D75FC7" w:rsidP="00D7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71568DEF" w14:textId="5BAAB8EB" w:rsidR="00D75FC7" w:rsidRDefault="00D75FC7" w:rsidP="00D75FC7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208FEF6E" w14:textId="70F9E1C8" w:rsidR="00D75FC7" w:rsidRPr="00D63445" w:rsidRDefault="00D75FC7" w:rsidP="00D75FC7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4CE10E20" w14:textId="3D57A826" w:rsidR="00D75FC7" w:rsidRPr="00161071" w:rsidRDefault="00D75FC7" w:rsidP="00D75FC7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0E7C02F" w14:textId="66DA8242" w:rsidR="00D75FC7" w:rsidRPr="00161071" w:rsidRDefault="00D75FC7" w:rsidP="00D75F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7829B016" w14:textId="77777777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0505F7EC" w14:textId="0EA201BF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11791A34" w14:textId="594D4968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667247">
      <w:headerReference w:type="default" r:id="rId8"/>
      <w:type w:val="continuous"/>
      <w:pgSz w:w="16838" w:h="11906" w:orient="landscape" w:code="9"/>
      <w:pgMar w:top="709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E78" w14:textId="77777777" w:rsidR="00E328B2" w:rsidRDefault="00E328B2">
      <w:pPr>
        <w:spacing w:after="0" w:line="240" w:lineRule="auto"/>
      </w:pPr>
      <w:r>
        <w:separator/>
      </w:r>
    </w:p>
  </w:endnote>
  <w:endnote w:type="continuationSeparator" w:id="0">
    <w:p w14:paraId="1A1A5EDD" w14:textId="77777777" w:rsidR="00E328B2" w:rsidRDefault="00E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8CF0" w14:textId="77777777" w:rsidR="00E328B2" w:rsidRDefault="00E328B2">
      <w:pPr>
        <w:spacing w:after="0" w:line="240" w:lineRule="auto"/>
      </w:pPr>
      <w:r>
        <w:separator/>
      </w:r>
    </w:p>
  </w:footnote>
  <w:footnote w:type="continuationSeparator" w:id="0">
    <w:p w14:paraId="6E7AF25B" w14:textId="77777777" w:rsidR="00E328B2" w:rsidRDefault="00E3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651028" w:rsidRDefault="006510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29">
          <w:rPr>
            <w:noProof/>
          </w:rPr>
          <w:t>8</w:t>
        </w:r>
        <w:r>
          <w:fldChar w:fldCharType="end"/>
        </w:r>
      </w:p>
    </w:sdtContent>
  </w:sdt>
  <w:p w14:paraId="03A84D40" w14:textId="77777777" w:rsidR="00651028" w:rsidRDefault="006510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98"/>
    <w:rsid w:val="00002477"/>
    <w:rsid w:val="00003173"/>
    <w:rsid w:val="000058D9"/>
    <w:rsid w:val="00007F61"/>
    <w:rsid w:val="00011113"/>
    <w:rsid w:val="00012C1D"/>
    <w:rsid w:val="0001438A"/>
    <w:rsid w:val="00015CCD"/>
    <w:rsid w:val="000230F6"/>
    <w:rsid w:val="0003652C"/>
    <w:rsid w:val="00037CE9"/>
    <w:rsid w:val="00041608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0EC0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6146"/>
    <w:rsid w:val="002771DF"/>
    <w:rsid w:val="0028328E"/>
    <w:rsid w:val="0028473B"/>
    <w:rsid w:val="00290656"/>
    <w:rsid w:val="00291C48"/>
    <w:rsid w:val="002971EF"/>
    <w:rsid w:val="002A1609"/>
    <w:rsid w:val="002A2C73"/>
    <w:rsid w:val="002A3ED6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82460"/>
    <w:rsid w:val="0059395D"/>
    <w:rsid w:val="005948CB"/>
    <w:rsid w:val="00596F6D"/>
    <w:rsid w:val="0059724D"/>
    <w:rsid w:val="005A1EFE"/>
    <w:rsid w:val="005B2A26"/>
    <w:rsid w:val="005B525C"/>
    <w:rsid w:val="005C06C6"/>
    <w:rsid w:val="005C2E6E"/>
    <w:rsid w:val="005C32F8"/>
    <w:rsid w:val="005C4112"/>
    <w:rsid w:val="005D30F5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67247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7F2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B7C94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0893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076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2F29"/>
    <w:rsid w:val="009E494B"/>
    <w:rsid w:val="009E6928"/>
    <w:rsid w:val="009F39C5"/>
    <w:rsid w:val="009F5AC0"/>
    <w:rsid w:val="00A03EC4"/>
    <w:rsid w:val="00A07752"/>
    <w:rsid w:val="00A11F93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3706A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A66D8"/>
    <w:rsid w:val="00BA6F3E"/>
    <w:rsid w:val="00BB3405"/>
    <w:rsid w:val="00BB78D0"/>
    <w:rsid w:val="00BC30FA"/>
    <w:rsid w:val="00BC5A3A"/>
    <w:rsid w:val="00BC63ED"/>
    <w:rsid w:val="00BD105F"/>
    <w:rsid w:val="00BD1C3E"/>
    <w:rsid w:val="00BD2CDA"/>
    <w:rsid w:val="00BD3F30"/>
    <w:rsid w:val="00BD4F43"/>
    <w:rsid w:val="00BD60CA"/>
    <w:rsid w:val="00BD6183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979E8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061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5FC7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28B2"/>
    <w:rsid w:val="00E33E46"/>
    <w:rsid w:val="00E40999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B34A6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11B6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678AC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2DBA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  <w15:docId w15:val="{0081AF51-88CA-473E-AD21-6EF206E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2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4B78-AAB5-4CA3-809A-0216163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6</cp:revision>
  <cp:lastPrinted>2020-12-14T11:42:00Z</cp:lastPrinted>
  <dcterms:created xsi:type="dcterms:W3CDTF">2021-08-19T12:24:00Z</dcterms:created>
  <dcterms:modified xsi:type="dcterms:W3CDTF">2021-08-19T12:31:00Z</dcterms:modified>
</cp:coreProperties>
</file>